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10" w:rsidRPr="00692D41" w:rsidRDefault="00AC0A31" w:rsidP="001C60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BA5511">
        <w:rPr>
          <w:rFonts w:ascii="Arial" w:hAnsi="Arial" w:cs="Arial"/>
          <w:b/>
          <w:bCs/>
          <w:sz w:val="32"/>
          <w:szCs w:val="32"/>
        </w:rPr>
        <w:t>29</w:t>
      </w:r>
      <w:r w:rsidR="002F6DEE">
        <w:rPr>
          <w:rFonts w:ascii="Arial" w:hAnsi="Arial" w:cs="Arial"/>
          <w:b/>
          <w:bCs/>
          <w:sz w:val="32"/>
          <w:szCs w:val="32"/>
        </w:rPr>
        <w:t>.</w:t>
      </w:r>
      <w:r w:rsidR="00234055">
        <w:rPr>
          <w:rFonts w:ascii="Arial" w:hAnsi="Arial" w:cs="Arial"/>
          <w:b/>
          <w:bCs/>
          <w:sz w:val="32"/>
          <w:szCs w:val="32"/>
        </w:rPr>
        <w:t>1</w:t>
      </w:r>
      <w:r w:rsidR="002F6DEE">
        <w:rPr>
          <w:rFonts w:ascii="Arial" w:hAnsi="Arial" w:cs="Arial"/>
          <w:b/>
          <w:bCs/>
          <w:sz w:val="32"/>
          <w:szCs w:val="32"/>
        </w:rPr>
        <w:t>2</w:t>
      </w:r>
      <w:r w:rsidR="001C60D6" w:rsidRPr="00692D41">
        <w:rPr>
          <w:rFonts w:ascii="Arial" w:hAnsi="Arial" w:cs="Arial"/>
          <w:b/>
          <w:bCs/>
          <w:sz w:val="32"/>
          <w:szCs w:val="32"/>
        </w:rPr>
        <w:t>.2021 г. №</w:t>
      </w:r>
      <w:r w:rsidR="0066348E">
        <w:rPr>
          <w:rFonts w:ascii="Arial" w:hAnsi="Arial" w:cs="Arial"/>
          <w:b/>
          <w:bCs/>
          <w:sz w:val="32"/>
          <w:szCs w:val="32"/>
        </w:rPr>
        <w:t xml:space="preserve"> </w:t>
      </w:r>
      <w:r w:rsidR="00D12D16">
        <w:rPr>
          <w:rFonts w:ascii="Arial" w:hAnsi="Arial" w:cs="Arial"/>
          <w:b/>
          <w:bCs/>
          <w:sz w:val="32"/>
          <w:szCs w:val="32"/>
        </w:rPr>
        <w:t>1</w:t>
      </w:r>
      <w:r w:rsidR="00BA5511">
        <w:rPr>
          <w:rFonts w:ascii="Arial" w:hAnsi="Arial" w:cs="Arial"/>
          <w:b/>
          <w:bCs/>
          <w:sz w:val="32"/>
          <w:szCs w:val="32"/>
        </w:rPr>
        <w:t>4</w:t>
      </w:r>
      <w:r w:rsidR="00D12D16">
        <w:rPr>
          <w:rFonts w:ascii="Arial" w:hAnsi="Arial" w:cs="Arial"/>
          <w:b/>
          <w:bCs/>
          <w:sz w:val="32"/>
          <w:szCs w:val="32"/>
        </w:rPr>
        <w:t>3</w:t>
      </w:r>
    </w:p>
    <w:p w:rsidR="001C60D6" w:rsidRPr="00692D41" w:rsidRDefault="001C60D6" w:rsidP="001C60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92D4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C60D6" w:rsidRPr="00692D41" w:rsidRDefault="001C60D6" w:rsidP="001C60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92D4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C60D6" w:rsidRPr="00692D41" w:rsidRDefault="001C60D6" w:rsidP="001C60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92D41">
        <w:rPr>
          <w:rFonts w:ascii="Arial" w:hAnsi="Arial" w:cs="Arial"/>
          <w:b/>
          <w:bCs/>
          <w:sz w:val="32"/>
          <w:szCs w:val="32"/>
        </w:rPr>
        <w:t xml:space="preserve">БОХАНСКИЙ </w:t>
      </w:r>
      <w:r w:rsidR="00F47411" w:rsidRPr="00692D41">
        <w:rPr>
          <w:rFonts w:ascii="Arial" w:hAnsi="Arial" w:cs="Arial"/>
          <w:b/>
          <w:bCs/>
          <w:sz w:val="32"/>
          <w:szCs w:val="32"/>
        </w:rPr>
        <w:t>МУНИЦИПАЛЬН</w:t>
      </w:r>
      <w:r w:rsidR="00F47411">
        <w:rPr>
          <w:rFonts w:ascii="Arial" w:hAnsi="Arial" w:cs="Arial"/>
          <w:b/>
          <w:bCs/>
          <w:sz w:val="32"/>
          <w:szCs w:val="32"/>
        </w:rPr>
        <w:t>ЫЙ</w:t>
      </w:r>
      <w:r w:rsidR="00F47411" w:rsidRPr="00692D41">
        <w:rPr>
          <w:rFonts w:ascii="Arial" w:hAnsi="Arial" w:cs="Arial"/>
          <w:b/>
          <w:bCs/>
          <w:sz w:val="32"/>
          <w:szCs w:val="32"/>
        </w:rPr>
        <w:t xml:space="preserve"> </w:t>
      </w:r>
      <w:r w:rsidRPr="00692D41">
        <w:rPr>
          <w:rFonts w:ascii="Arial" w:hAnsi="Arial" w:cs="Arial"/>
          <w:b/>
          <w:bCs/>
          <w:sz w:val="32"/>
          <w:szCs w:val="32"/>
        </w:rPr>
        <w:t>РАЙОН</w:t>
      </w:r>
    </w:p>
    <w:p w:rsidR="00374710" w:rsidRPr="00692D41" w:rsidRDefault="001C60D6" w:rsidP="001C60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92D41">
        <w:rPr>
          <w:rFonts w:ascii="Arial" w:hAnsi="Arial" w:cs="Arial"/>
          <w:b/>
          <w:bCs/>
          <w:sz w:val="32"/>
          <w:szCs w:val="32"/>
        </w:rPr>
        <w:t>ДУМА</w:t>
      </w:r>
    </w:p>
    <w:p w:rsidR="00374710" w:rsidRPr="00692D41" w:rsidRDefault="00374710" w:rsidP="001C60D6">
      <w:pPr>
        <w:jc w:val="center"/>
        <w:rPr>
          <w:rFonts w:ascii="Arial" w:hAnsi="Arial" w:cs="Arial"/>
          <w:b/>
          <w:sz w:val="32"/>
          <w:szCs w:val="32"/>
        </w:rPr>
      </w:pPr>
      <w:r w:rsidRPr="00692D41">
        <w:rPr>
          <w:rFonts w:ascii="Arial" w:hAnsi="Arial" w:cs="Arial"/>
          <w:b/>
          <w:sz w:val="32"/>
          <w:szCs w:val="32"/>
        </w:rPr>
        <w:t>РЕШЕНИЕ</w:t>
      </w:r>
    </w:p>
    <w:p w:rsidR="008A4E08" w:rsidRPr="00692D41" w:rsidRDefault="008A4E08" w:rsidP="001C60D6">
      <w:pPr>
        <w:jc w:val="center"/>
        <w:rPr>
          <w:rFonts w:ascii="Arial" w:hAnsi="Arial" w:cs="Arial"/>
          <w:b/>
          <w:sz w:val="32"/>
          <w:szCs w:val="32"/>
        </w:rPr>
      </w:pPr>
    </w:p>
    <w:p w:rsidR="00374710" w:rsidRPr="00692D41" w:rsidRDefault="00374710" w:rsidP="001C60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692D41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r w:rsidRPr="00692D41">
        <w:rPr>
          <w:rFonts w:ascii="Arial" w:hAnsi="Arial" w:cs="Arial"/>
          <w:b/>
          <w:bCs/>
          <w:color w:val="000000"/>
          <w:sz w:val="32"/>
          <w:szCs w:val="32"/>
        </w:rPr>
        <w:t xml:space="preserve">О </w:t>
      </w:r>
      <w:r w:rsidR="00C82022">
        <w:rPr>
          <w:rFonts w:ascii="Arial" w:hAnsi="Arial" w:cs="Arial"/>
          <w:b/>
          <w:bCs/>
          <w:color w:val="000000"/>
          <w:sz w:val="32"/>
          <w:szCs w:val="32"/>
        </w:rPr>
        <w:t xml:space="preserve">КОНТРОЛЬНО-СЧЕТНОЙ ПАЛАТЕ </w:t>
      </w:r>
      <w:bookmarkEnd w:id="0"/>
      <w:r w:rsidR="001C60D6" w:rsidRPr="00692D41">
        <w:rPr>
          <w:rFonts w:ascii="Arial" w:hAnsi="Arial" w:cs="Arial"/>
          <w:b/>
          <w:sz w:val="32"/>
          <w:szCs w:val="32"/>
        </w:rPr>
        <w:t>БОХАНСК</w:t>
      </w:r>
      <w:r w:rsidR="00F47411">
        <w:rPr>
          <w:rFonts w:ascii="Arial" w:hAnsi="Arial" w:cs="Arial"/>
          <w:b/>
          <w:sz w:val="32"/>
          <w:szCs w:val="32"/>
        </w:rPr>
        <w:t xml:space="preserve">ОГО </w:t>
      </w:r>
      <w:r w:rsidR="00F47411" w:rsidRPr="00692D41">
        <w:rPr>
          <w:rFonts w:ascii="Arial" w:hAnsi="Arial" w:cs="Arial"/>
          <w:b/>
          <w:bCs/>
          <w:color w:val="000000"/>
          <w:sz w:val="32"/>
          <w:szCs w:val="32"/>
        </w:rPr>
        <w:t>МУНИЦИПАЛЬНО</w:t>
      </w:r>
      <w:r w:rsidR="00F47411">
        <w:rPr>
          <w:rFonts w:ascii="Arial" w:hAnsi="Arial" w:cs="Arial"/>
          <w:b/>
          <w:bCs/>
          <w:color w:val="000000"/>
          <w:sz w:val="32"/>
          <w:szCs w:val="32"/>
        </w:rPr>
        <w:t>ГО</w:t>
      </w:r>
      <w:r w:rsidR="00F47411" w:rsidRPr="00692D41">
        <w:rPr>
          <w:rFonts w:ascii="Arial" w:hAnsi="Arial" w:cs="Arial"/>
          <w:b/>
          <w:sz w:val="32"/>
          <w:szCs w:val="32"/>
        </w:rPr>
        <w:t xml:space="preserve"> </w:t>
      </w:r>
      <w:r w:rsidR="001C60D6" w:rsidRPr="00692D41">
        <w:rPr>
          <w:rFonts w:ascii="Arial" w:hAnsi="Arial" w:cs="Arial"/>
          <w:b/>
          <w:sz w:val="32"/>
          <w:szCs w:val="32"/>
        </w:rPr>
        <w:t>РАЙОН</w:t>
      </w:r>
      <w:r w:rsidR="00F47411">
        <w:rPr>
          <w:rFonts w:ascii="Arial" w:hAnsi="Arial" w:cs="Arial"/>
          <w:b/>
          <w:sz w:val="32"/>
          <w:szCs w:val="32"/>
        </w:rPr>
        <w:t>А</w:t>
      </w:r>
    </w:p>
    <w:p w:rsidR="00DC3AE5" w:rsidRPr="00692D41" w:rsidRDefault="00DC3AE5" w:rsidP="00374710">
      <w:pPr>
        <w:jc w:val="center"/>
        <w:rPr>
          <w:rFonts w:ascii="Arial" w:hAnsi="Arial" w:cs="Arial"/>
          <w:i/>
          <w:iCs/>
          <w:color w:val="000000"/>
        </w:rPr>
      </w:pPr>
    </w:p>
    <w:p w:rsidR="00374710" w:rsidRPr="00692D41" w:rsidRDefault="00A96644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 соответствии с федеральными законами от 06.10.2003г № 131-ФЗ «Об общих принципах организации местного самоуправления в Российской Федерации», от 07.02.2011г № 6-ФЗ «Об общих принципах организации и деятельности контрольно-счетных органов субъектов Российской Федерации и муниципальных образований», от 01.07.2021г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р</w:t>
      </w:r>
      <w:r w:rsidR="00374710" w:rsidRPr="00692D41">
        <w:rPr>
          <w:rFonts w:ascii="Arial" w:hAnsi="Arial" w:cs="Arial"/>
          <w:color w:val="000000"/>
        </w:rPr>
        <w:t>уководствуясь статьями</w:t>
      </w:r>
      <w:r w:rsidR="00C7059D" w:rsidRPr="00692D41">
        <w:rPr>
          <w:rFonts w:ascii="Arial" w:hAnsi="Arial" w:cs="Arial"/>
          <w:color w:val="000000"/>
        </w:rPr>
        <w:t xml:space="preserve"> 23, 27</w:t>
      </w:r>
      <w:r w:rsidR="00234055">
        <w:rPr>
          <w:rFonts w:ascii="Arial" w:hAnsi="Arial" w:cs="Arial"/>
          <w:color w:val="000000"/>
        </w:rPr>
        <w:t xml:space="preserve"> </w:t>
      </w:r>
      <w:r w:rsidR="00374710" w:rsidRPr="00692D41">
        <w:rPr>
          <w:rFonts w:ascii="Arial" w:hAnsi="Arial" w:cs="Arial"/>
          <w:lang w:eastAsia="en-US"/>
        </w:rPr>
        <w:t>Устава</w:t>
      </w:r>
      <w:r w:rsidR="00234055">
        <w:rPr>
          <w:rFonts w:ascii="Arial" w:hAnsi="Arial" w:cs="Arial"/>
          <w:lang w:eastAsia="en-US"/>
        </w:rPr>
        <w:t xml:space="preserve"> </w:t>
      </w:r>
      <w:r w:rsidR="0075441F" w:rsidRPr="00692D41">
        <w:rPr>
          <w:rFonts w:ascii="Arial" w:hAnsi="Arial" w:cs="Arial"/>
        </w:rPr>
        <w:t>Боханск</w:t>
      </w:r>
      <w:r w:rsidR="00F47411">
        <w:rPr>
          <w:rFonts w:ascii="Arial" w:hAnsi="Arial" w:cs="Arial"/>
        </w:rPr>
        <w:t xml:space="preserve">ого </w:t>
      </w:r>
      <w:r w:rsidR="00F47411" w:rsidRPr="00692D41">
        <w:rPr>
          <w:rFonts w:ascii="Arial" w:hAnsi="Arial" w:cs="Arial"/>
        </w:rPr>
        <w:t xml:space="preserve">муниципального </w:t>
      </w:r>
      <w:r w:rsidR="0075441F" w:rsidRPr="00692D41">
        <w:rPr>
          <w:rFonts w:ascii="Arial" w:hAnsi="Arial" w:cs="Arial"/>
        </w:rPr>
        <w:t>райо</w:t>
      </w:r>
      <w:r w:rsidR="00244D62">
        <w:rPr>
          <w:rFonts w:ascii="Arial" w:hAnsi="Arial" w:cs="Arial"/>
        </w:rPr>
        <w:t>н</w:t>
      </w:r>
      <w:r w:rsidR="00F47411">
        <w:rPr>
          <w:rFonts w:ascii="Arial" w:hAnsi="Arial" w:cs="Arial"/>
        </w:rPr>
        <w:t>а</w:t>
      </w:r>
      <w:r w:rsidR="00244D62">
        <w:rPr>
          <w:rFonts w:ascii="Arial" w:hAnsi="Arial" w:cs="Arial"/>
        </w:rPr>
        <w:t>, Дума муниципального образования «Боханский район»</w:t>
      </w:r>
    </w:p>
    <w:p w:rsidR="0075441F" w:rsidRPr="00692D41" w:rsidRDefault="0075441F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5441F" w:rsidRPr="00692D41" w:rsidRDefault="0075441F" w:rsidP="0075441F">
      <w:pPr>
        <w:shd w:val="clear" w:color="auto" w:fill="FFFFFF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92D41">
        <w:rPr>
          <w:rFonts w:ascii="Arial" w:hAnsi="Arial" w:cs="Arial"/>
          <w:b/>
          <w:sz w:val="32"/>
          <w:szCs w:val="32"/>
        </w:rPr>
        <w:t>РЕШИЛА:</w:t>
      </w:r>
    </w:p>
    <w:p w:rsidR="0075441F" w:rsidRPr="00692D41" w:rsidRDefault="0075441F" w:rsidP="00374710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891DDF" w:rsidRDefault="00DC3AE5" w:rsidP="00234055">
      <w:pPr>
        <w:pStyle w:val="aff4"/>
        <w:numPr>
          <w:ilvl w:val="0"/>
          <w:numId w:val="3"/>
        </w:numPr>
        <w:shd w:val="clear" w:color="auto" w:fill="FFFFFF"/>
        <w:jc w:val="both"/>
        <w:rPr>
          <w:rFonts w:cs="Arial"/>
          <w:kern w:val="2"/>
        </w:rPr>
      </w:pPr>
      <w:r w:rsidRPr="00891DDF">
        <w:rPr>
          <w:rFonts w:cs="Arial"/>
          <w:color w:val="000000"/>
        </w:rPr>
        <w:t xml:space="preserve">Утвердить Положение о </w:t>
      </w:r>
      <w:r w:rsidR="00C82022">
        <w:rPr>
          <w:rFonts w:cs="Arial"/>
          <w:color w:val="000000"/>
        </w:rPr>
        <w:t xml:space="preserve">контрольно-счетной палате </w:t>
      </w:r>
      <w:r w:rsidR="0075441F" w:rsidRPr="00891DDF">
        <w:rPr>
          <w:rFonts w:cs="Arial"/>
          <w:color w:val="000000"/>
        </w:rPr>
        <w:t>Боханск</w:t>
      </w:r>
      <w:r w:rsidR="00F47411">
        <w:rPr>
          <w:rFonts w:cs="Arial"/>
          <w:color w:val="000000"/>
        </w:rPr>
        <w:t xml:space="preserve">ого </w:t>
      </w:r>
      <w:r w:rsidR="00F47411" w:rsidRPr="00891DDF">
        <w:rPr>
          <w:rFonts w:cs="Arial"/>
          <w:color w:val="000000"/>
        </w:rPr>
        <w:t>муниципально</w:t>
      </w:r>
      <w:r w:rsidR="00F47411">
        <w:rPr>
          <w:rFonts w:cs="Arial"/>
          <w:color w:val="000000"/>
        </w:rPr>
        <w:t>го</w:t>
      </w:r>
      <w:r w:rsidR="00F47411" w:rsidRPr="00891DDF">
        <w:rPr>
          <w:rFonts w:cs="Arial"/>
          <w:color w:val="000000"/>
        </w:rPr>
        <w:t xml:space="preserve"> </w:t>
      </w:r>
      <w:r w:rsidR="0075441F" w:rsidRPr="00891DDF">
        <w:rPr>
          <w:rFonts w:cs="Arial"/>
          <w:color w:val="000000"/>
        </w:rPr>
        <w:t xml:space="preserve"> район</w:t>
      </w:r>
      <w:r w:rsidR="00F47411">
        <w:rPr>
          <w:rFonts w:cs="Arial"/>
          <w:color w:val="000000"/>
        </w:rPr>
        <w:t>а</w:t>
      </w:r>
      <w:r w:rsidR="0075441F" w:rsidRPr="00891DDF">
        <w:rPr>
          <w:rFonts w:cs="Arial"/>
          <w:color w:val="000000"/>
        </w:rPr>
        <w:t>»</w:t>
      </w:r>
      <w:r w:rsidR="00234055">
        <w:rPr>
          <w:rFonts w:cs="Arial"/>
          <w:color w:val="000000"/>
        </w:rPr>
        <w:t xml:space="preserve"> </w:t>
      </w:r>
      <w:r w:rsidR="00374710" w:rsidRPr="00891DDF">
        <w:rPr>
          <w:rFonts w:cs="Arial"/>
          <w:kern w:val="2"/>
        </w:rPr>
        <w:t>(прилагается).</w:t>
      </w:r>
    </w:p>
    <w:p w:rsidR="00C82022" w:rsidRPr="00C82022" w:rsidRDefault="00C82022" w:rsidP="00891DDF">
      <w:pPr>
        <w:pStyle w:val="aff4"/>
        <w:numPr>
          <w:ilvl w:val="0"/>
          <w:numId w:val="3"/>
        </w:numPr>
        <w:shd w:val="clear" w:color="auto" w:fill="FFFFFF"/>
        <w:jc w:val="both"/>
        <w:rPr>
          <w:rFonts w:cs="Arial"/>
          <w:kern w:val="2"/>
        </w:rPr>
      </w:pPr>
      <w:r>
        <w:rPr>
          <w:rFonts w:cs="Arial"/>
          <w:kern w:val="2"/>
        </w:rPr>
        <w:t xml:space="preserve">Считать утратившим силу решение Думы от </w:t>
      </w:r>
      <w:r w:rsidR="00EE1C47">
        <w:rPr>
          <w:rFonts w:cs="Arial"/>
          <w:kern w:val="2"/>
        </w:rPr>
        <w:t>26.10.2011г</w:t>
      </w:r>
      <w:r>
        <w:rPr>
          <w:rFonts w:cs="Arial"/>
          <w:kern w:val="2"/>
        </w:rPr>
        <w:t xml:space="preserve">  № </w:t>
      </w:r>
      <w:r w:rsidR="00EE1C47">
        <w:rPr>
          <w:rFonts w:cs="Arial"/>
          <w:kern w:val="2"/>
        </w:rPr>
        <w:t>174 «Об утверждении Положения о Контрольно-счетной палате муниципального образования «Боханский район» (в редакции решений Думы от 02.04.2014г № 354, от 30.01.2017г № 113, от 31.05.2017г № 137, от 13.02.2019г № 238, от 23.04.2020г № 38)</w:t>
      </w:r>
    </w:p>
    <w:p w:rsidR="00891DDF" w:rsidRPr="00891DDF" w:rsidRDefault="00891DDF" w:rsidP="00891DDF">
      <w:pPr>
        <w:pStyle w:val="aff4"/>
        <w:numPr>
          <w:ilvl w:val="0"/>
          <w:numId w:val="3"/>
        </w:numPr>
        <w:shd w:val="clear" w:color="auto" w:fill="FFFFFF"/>
        <w:jc w:val="both"/>
        <w:rPr>
          <w:rFonts w:cs="Arial"/>
          <w:kern w:val="2"/>
        </w:rPr>
      </w:pPr>
      <w:r w:rsidRPr="00891DDF">
        <w:rPr>
          <w:rFonts w:cs="Arial"/>
        </w:rPr>
        <w:t>Опубликовать настоящее Решение в газете «Сельская правда» и на официальном сайте администрации Боханск</w:t>
      </w:r>
      <w:r w:rsidR="00F47411">
        <w:rPr>
          <w:rFonts w:cs="Arial"/>
        </w:rPr>
        <w:t>ого муниципального района</w:t>
      </w:r>
      <w:r w:rsidRPr="00891DDF">
        <w:rPr>
          <w:rFonts w:cs="Arial"/>
        </w:rPr>
        <w:t xml:space="preserve"> в сети Интернет.</w:t>
      </w:r>
    </w:p>
    <w:p w:rsidR="00DC3AE5" w:rsidRPr="00692D41" w:rsidRDefault="00DC3AE5" w:rsidP="00DC3AE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C60D6" w:rsidRPr="00692D41" w:rsidRDefault="001C60D6" w:rsidP="0075441F">
      <w:pPr>
        <w:rPr>
          <w:rFonts w:ascii="Arial" w:hAnsi="Arial" w:cs="Arial"/>
          <w:color w:val="000000"/>
        </w:rPr>
      </w:pPr>
    </w:p>
    <w:p w:rsidR="001C60D6" w:rsidRPr="00692D41" w:rsidRDefault="001C60D6" w:rsidP="00234055">
      <w:pPr>
        <w:ind w:firstLine="708"/>
        <w:jc w:val="both"/>
        <w:rPr>
          <w:rFonts w:ascii="Arial" w:hAnsi="Arial" w:cs="Arial"/>
          <w:color w:val="000000"/>
        </w:rPr>
      </w:pPr>
      <w:r w:rsidRPr="00692D41">
        <w:rPr>
          <w:rFonts w:ascii="Arial" w:hAnsi="Arial" w:cs="Arial"/>
          <w:color w:val="000000"/>
        </w:rPr>
        <w:t xml:space="preserve">Председатель Думы </w:t>
      </w:r>
    </w:p>
    <w:p w:rsidR="00234055" w:rsidRDefault="001C60D6" w:rsidP="00234055">
      <w:pPr>
        <w:ind w:firstLine="708"/>
        <w:jc w:val="both"/>
        <w:rPr>
          <w:rFonts w:ascii="Arial" w:hAnsi="Arial" w:cs="Arial"/>
          <w:color w:val="000000"/>
        </w:rPr>
      </w:pPr>
      <w:r w:rsidRPr="00692D41">
        <w:rPr>
          <w:rFonts w:ascii="Arial" w:hAnsi="Arial" w:cs="Arial"/>
          <w:color w:val="000000"/>
        </w:rPr>
        <w:t xml:space="preserve">МО «Боханский район»                                   </w:t>
      </w:r>
    </w:p>
    <w:p w:rsidR="001C60D6" w:rsidRPr="00692D41" w:rsidRDefault="00234055" w:rsidP="00234055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А.Л.</w:t>
      </w:r>
      <w:r w:rsidR="001C60D6" w:rsidRPr="00692D41">
        <w:rPr>
          <w:rFonts w:ascii="Arial" w:hAnsi="Arial" w:cs="Arial"/>
          <w:color w:val="000000"/>
        </w:rPr>
        <w:t>Протопопов</w:t>
      </w:r>
    </w:p>
    <w:p w:rsidR="001C60D6" w:rsidRPr="00692D41" w:rsidRDefault="001C60D6" w:rsidP="00DC3AE5">
      <w:pPr>
        <w:ind w:firstLine="567"/>
        <w:jc w:val="right"/>
        <w:rPr>
          <w:rFonts w:ascii="Arial" w:hAnsi="Arial" w:cs="Arial"/>
          <w:color w:val="000000"/>
        </w:rPr>
      </w:pPr>
    </w:p>
    <w:p w:rsidR="001C60D6" w:rsidRPr="00692D41" w:rsidRDefault="001C60D6" w:rsidP="00DC3AE5">
      <w:pPr>
        <w:ind w:firstLine="567"/>
        <w:jc w:val="right"/>
        <w:rPr>
          <w:rFonts w:ascii="Arial" w:hAnsi="Arial" w:cs="Arial"/>
          <w:color w:val="000000"/>
        </w:rPr>
      </w:pPr>
    </w:p>
    <w:p w:rsidR="00BA5511" w:rsidRDefault="001C60D6" w:rsidP="00234055">
      <w:pPr>
        <w:ind w:firstLine="708"/>
        <w:rPr>
          <w:rFonts w:ascii="Arial" w:hAnsi="Arial" w:cs="Arial"/>
          <w:color w:val="000000"/>
        </w:rPr>
      </w:pPr>
      <w:r w:rsidRPr="00692D41">
        <w:rPr>
          <w:rFonts w:ascii="Arial" w:hAnsi="Arial" w:cs="Arial"/>
          <w:color w:val="000000"/>
        </w:rPr>
        <w:t>Мэр Боханск</w:t>
      </w:r>
      <w:r w:rsidR="00BA5511">
        <w:rPr>
          <w:rFonts w:ascii="Arial" w:hAnsi="Arial" w:cs="Arial"/>
          <w:color w:val="000000"/>
        </w:rPr>
        <w:t>ого</w:t>
      </w:r>
    </w:p>
    <w:p w:rsidR="00234055" w:rsidRDefault="00BA5511" w:rsidP="00234055">
      <w:pPr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</w:t>
      </w:r>
      <w:r w:rsidR="001C60D6" w:rsidRPr="00692D41">
        <w:rPr>
          <w:rFonts w:ascii="Arial" w:hAnsi="Arial" w:cs="Arial"/>
          <w:color w:val="000000"/>
        </w:rPr>
        <w:t xml:space="preserve"> район</w:t>
      </w:r>
      <w:r>
        <w:rPr>
          <w:rFonts w:ascii="Arial" w:hAnsi="Arial" w:cs="Arial"/>
          <w:color w:val="000000"/>
        </w:rPr>
        <w:t>а</w:t>
      </w:r>
      <w:r w:rsidR="001C60D6" w:rsidRPr="00692D41">
        <w:rPr>
          <w:rFonts w:ascii="Arial" w:hAnsi="Arial" w:cs="Arial"/>
          <w:color w:val="000000"/>
        </w:rPr>
        <w:t xml:space="preserve">                </w:t>
      </w:r>
    </w:p>
    <w:p w:rsidR="00374710" w:rsidRPr="00692D41" w:rsidRDefault="001C60D6" w:rsidP="00234055">
      <w:pPr>
        <w:ind w:firstLine="708"/>
        <w:rPr>
          <w:rFonts w:ascii="Arial" w:hAnsi="Arial" w:cs="Arial"/>
          <w:color w:val="000000"/>
        </w:rPr>
      </w:pPr>
      <w:r w:rsidRPr="00692D41">
        <w:rPr>
          <w:rFonts w:ascii="Arial" w:hAnsi="Arial" w:cs="Arial"/>
          <w:color w:val="000000"/>
        </w:rPr>
        <w:t>Э.И. Коняев</w:t>
      </w:r>
    </w:p>
    <w:p w:rsidR="00374710" w:rsidRPr="00692D41" w:rsidRDefault="00374710" w:rsidP="00DC3AE5">
      <w:pPr>
        <w:ind w:firstLine="567"/>
        <w:jc w:val="right"/>
        <w:rPr>
          <w:rFonts w:ascii="Arial" w:hAnsi="Arial" w:cs="Arial"/>
          <w:color w:val="000000"/>
          <w:sz w:val="17"/>
          <w:szCs w:val="17"/>
        </w:rPr>
      </w:pPr>
    </w:p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374710" w:rsidRPr="00692D41" w:rsidTr="00374710">
        <w:tc>
          <w:tcPr>
            <w:tcW w:w="5070" w:type="dxa"/>
          </w:tcPr>
          <w:p w:rsidR="00374710" w:rsidRPr="00692D41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1C60D6" w:rsidRPr="00692D41" w:rsidRDefault="001C60D6" w:rsidP="0087541C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2427F3" w:rsidRPr="00692D41" w:rsidRDefault="002427F3" w:rsidP="00434EDF">
            <w:pPr>
              <w:suppressAutoHyphens/>
              <w:ind w:firstLine="36"/>
              <w:rPr>
                <w:rFonts w:ascii="Courier New" w:hAnsi="Courier New" w:cs="Courier New"/>
                <w:kern w:val="2"/>
              </w:rPr>
            </w:pPr>
          </w:p>
          <w:p w:rsidR="001C60D6" w:rsidRPr="00692D41" w:rsidRDefault="001C60D6" w:rsidP="00434EDF">
            <w:pPr>
              <w:suppressAutoHyphens/>
              <w:ind w:firstLine="36"/>
              <w:rPr>
                <w:rFonts w:ascii="Courier New" w:hAnsi="Courier New" w:cs="Courier New"/>
                <w:kern w:val="2"/>
              </w:rPr>
            </w:pPr>
          </w:p>
          <w:p w:rsidR="00840737" w:rsidRDefault="00840737" w:rsidP="00244D62">
            <w:pPr>
              <w:suppressAutoHyphens/>
              <w:rPr>
                <w:rFonts w:ascii="Courier New" w:hAnsi="Courier New" w:cs="Courier New"/>
                <w:kern w:val="2"/>
              </w:rPr>
            </w:pPr>
          </w:p>
          <w:p w:rsidR="00212CE0" w:rsidRDefault="00212CE0" w:rsidP="00434EDF">
            <w:pPr>
              <w:suppressAutoHyphens/>
              <w:ind w:firstLine="36"/>
              <w:rPr>
                <w:rFonts w:ascii="Courier New" w:hAnsi="Courier New" w:cs="Courier New"/>
                <w:kern w:val="2"/>
              </w:rPr>
            </w:pPr>
          </w:p>
          <w:p w:rsidR="00A96644" w:rsidRDefault="00A96644" w:rsidP="00434EDF">
            <w:pPr>
              <w:suppressAutoHyphens/>
              <w:ind w:firstLine="36"/>
              <w:rPr>
                <w:rFonts w:ascii="Courier New" w:hAnsi="Courier New" w:cs="Courier New"/>
                <w:kern w:val="2"/>
              </w:rPr>
            </w:pPr>
          </w:p>
          <w:p w:rsidR="00A96644" w:rsidRDefault="00A96644" w:rsidP="00434EDF">
            <w:pPr>
              <w:suppressAutoHyphens/>
              <w:ind w:firstLine="36"/>
              <w:rPr>
                <w:rFonts w:ascii="Courier New" w:hAnsi="Courier New" w:cs="Courier New"/>
                <w:kern w:val="2"/>
              </w:rPr>
            </w:pPr>
          </w:p>
          <w:p w:rsidR="00374710" w:rsidRPr="00692D41" w:rsidRDefault="00374710" w:rsidP="00A9664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</w:p>
        </w:tc>
      </w:tr>
    </w:tbl>
    <w:p w:rsidR="00913A2F" w:rsidRPr="00913A2F" w:rsidRDefault="00913A2F" w:rsidP="00913A2F">
      <w:pPr>
        <w:shd w:val="clear" w:color="auto" w:fill="FFFFFF"/>
        <w:ind w:firstLine="709"/>
        <w:jc w:val="right"/>
        <w:rPr>
          <w:rFonts w:ascii="Courier New" w:hAnsi="Courier New" w:cs="Courier New"/>
          <w:bCs/>
          <w:spacing w:val="-10"/>
        </w:rPr>
      </w:pPr>
      <w:r w:rsidRPr="00913A2F">
        <w:rPr>
          <w:rFonts w:ascii="Courier New" w:hAnsi="Courier New" w:cs="Courier New"/>
          <w:bCs/>
          <w:spacing w:val="-10"/>
        </w:rPr>
        <w:lastRenderedPageBreak/>
        <w:t xml:space="preserve">Приложение </w:t>
      </w:r>
    </w:p>
    <w:p w:rsidR="00913A2F" w:rsidRPr="00913A2F" w:rsidRDefault="00913A2F" w:rsidP="00913A2F">
      <w:pPr>
        <w:shd w:val="clear" w:color="auto" w:fill="FFFFFF"/>
        <w:ind w:firstLine="709"/>
        <w:jc w:val="right"/>
        <w:rPr>
          <w:rFonts w:ascii="Courier New" w:hAnsi="Courier New" w:cs="Courier New"/>
          <w:bCs/>
          <w:spacing w:val="-10"/>
        </w:rPr>
      </w:pPr>
      <w:r w:rsidRPr="00913A2F">
        <w:rPr>
          <w:rFonts w:ascii="Courier New" w:hAnsi="Courier New" w:cs="Courier New"/>
          <w:bCs/>
          <w:spacing w:val="-10"/>
        </w:rPr>
        <w:t xml:space="preserve">к Решению Думы муниципального </w:t>
      </w:r>
    </w:p>
    <w:p w:rsidR="00913A2F" w:rsidRPr="00913A2F" w:rsidRDefault="00913A2F" w:rsidP="00913A2F">
      <w:pPr>
        <w:shd w:val="clear" w:color="auto" w:fill="FFFFFF"/>
        <w:ind w:firstLine="709"/>
        <w:jc w:val="right"/>
        <w:rPr>
          <w:rFonts w:ascii="Courier New" w:hAnsi="Courier New" w:cs="Courier New"/>
          <w:bCs/>
          <w:spacing w:val="-10"/>
        </w:rPr>
      </w:pPr>
      <w:r w:rsidRPr="00913A2F">
        <w:rPr>
          <w:rFonts w:ascii="Courier New" w:hAnsi="Courier New" w:cs="Courier New"/>
          <w:bCs/>
          <w:spacing w:val="-10"/>
        </w:rPr>
        <w:t>образования «Боханский район»</w:t>
      </w:r>
    </w:p>
    <w:p w:rsidR="00913A2F" w:rsidRPr="00913A2F" w:rsidRDefault="00913A2F" w:rsidP="00913A2F">
      <w:pPr>
        <w:shd w:val="clear" w:color="auto" w:fill="FFFFFF"/>
        <w:ind w:firstLine="709"/>
        <w:jc w:val="right"/>
        <w:rPr>
          <w:rFonts w:ascii="Courier New" w:hAnsi="Courier New" w:cs="Courier New"/>
          <w:bCs/>
          <w:spacing w:val="-10"/>
        </w:rPr>
      </w:pPr>
      <w:r w:rsidRPr="00913A2F">
        <w:rPr>
          <w:rFonts w:ascii="Courier New" w:hAnsi="Courier New" w:cs="Courier New"/>
          <w:bCs/>
          <w:spacing w:val="-10"/>
        </w:rPr>
        <w:t>от  29.12.2021 года №</w:t>
      </w:r>
      <w:r w:rsidR="00260769">
        <w:rPr>
          <w:rFonts w:ascii="Courier New" w:hAnsi="Courier New" w:cs="Courier New"/>
          <w:bCs/>
          <w:spacing w:val="-10"/>
        </w:rPr>
        <w:t xml:space="preserve"> 143</w:t>
      </w:r>
    </w:p>
    <w:p w:rsidR="00913A2F" w:rsidRDefault="00913A2F" w:rsidP="00913A2F">
      <w:pPr>
        <w:shd w:val="clear" w:color="auto" w:fill="FFFFFF"/>
        <w:ind w:firstLine="709"/>
        <w:jc w:val="right"/>
        <w:rPr>
          <w:b/>
          <w:bCs/>
          <w:spacing w:val="-10"/>
          <w:sz w:val="28"/>
          <w:szCs w:val="28"/>
        </w:rPr>
      </w:pPr>
    </w:p>
    <w:p w:rsidR="00ED217B" w:rsidRDefault="00ED217B" w:rsidP="00ED217B">
      <w:pPr>
        <w:shd w:val="clear" w:color="auto" w:fill="FFFFFF"/>
        <w:ind w:firstLine="709"/>
        <w:jc w:val="right"/>
        <w:rPr>
          <w:b/>
          <w:bCs/>
          <w:spacing w:val="-10"/>
          <w:sz w:val="28"/>
          <w:szCs w:val="28"/>
        </w:rPr>
      </w:pPr>
    </w:p>
    <w:p w:rsidR="00ED217B" w:rsidRPr="0026142B" w:rsidRDefault="00ED217B" w:rsidP="00ED217B">
      <w:pPr>
        <w:shd w:val="clear" w:color="auto" w:fill="FFFFFF"/>
        <w:ind w:firstLine="709"/>
        <w:jc w:val="center"/>
        <w:rPr>
          <w:b/>
          <w:bCs/>
          <w:spacing w:val="-10"/>
          <w:sz w:val="26"/>
          <w:szCs w:val="26"/>
        </w:rPr>
      </w:pPr>
      <w:r w:rsidRPr="0026142B">
        <w:rPr>
          <w:b/>
          <w:bCs/>
          <w:spacing w:val="-10"/>
          <w:sz w:val="26"/>
          <w:szCs w:val="26"/>
        </w:rPr>
        <w:t>ПОЛОЖЕНИЕ</w:t>
      </w:r>
    </w:p>
    <w:p w:rsidR="00ED217B" w:rsidRPr="0026142B" w:rsidRDefault="00ED217B" w:rsidP="00ED217B">
      <w:pPr>
        <w:shd w:val="clear" w:color="auto" w:fill="FFFFFF"/>
        <w:ind w:firstLine="709"/>
        <w:jc w:val="center"/>
        <w:rPr>
          <w:b/>
          <w:bCs/>
          <w:spacing w:val="-1"/>
          <w:sz w:val="26"/>
          <w:szCs w:val="26"/>
        </w:rPr>
      </w:pPr>
      <w:r w:rsidRPr="0026142B">
        <w:rPr>
          <w:b/>
          <w:bCs/>
          <w:spacing w:val="-1"/>
          <w:sz w:val="26"/>
          <w:szCs w:val="26"/>
        </w:rPr>
        <w:t>О Контрольно-счетной палате</w:t>
      </w:r>
    </w:p>
    <w:p w:rsidR="00ED217B" w:rsidRPr="0026142B" w:rsidRDefault="00ED217B" w:rsidP="00ED217B">
      <w:pPr>
        <w:shd w:val="clear" w:color="auto" w:fill="FFFFFF"/>
        <w:ind w:firstLine="709"/>
        <w:jc w:val="center"/>
        <w:rPr>
          <w:b/>
          <w:bCs/>
          <w:spacing w:val="-2"/>
          <w:sz w:val="26"/>
          <w:szCs w:val="26"/>
        </w:rPr>
      </w:pPr>
      <w:r w:rsidRPr="0026142B">
        <w:rPr>
          <w:b/>
          <w:bCs/>
          <w:spacing w:val="-1"/>
          <w:sz w:val="26"/>
          <w:szCs w:val="26"/>
        </w:rPr>
        <w:t>Боханск</w:t>
      </w:r>
      <w:r>
        <w:rPr>
          <w:b/>
          <w:bCs/>
          <w:spacing w:val="-1"/>
          <w:sz w:val="26"/>
          <w:szCs w:val="26"/>
        </w:rPr>
        <w:t>ого муниципального</w:t>
      </w:r>
      <w:r w:rsidRPr="0026142B">
        <w:rPr>
          <w:b/>
          <w:bCs/>
          <w:spacing w:val="-1"/>
          <w:sz w:val="26"/>
          <w:szCs w:val="26"/>
        </w:rPr>
        <w:t xml:space="preserve"> район</w:t>
      </w:r>
      <w:r>
        <w:rPr>
          <w:b/>
          <w:bCs/>
          <w:spacing w:val="-1"/>
          <w:sz w:val="26"/>
          <w:szCs w:val="26"/>
        </w:rPr>
        <w:t>а</w:t>
      </w:r>
    </w:p>
    <w:p w:rsidR="00ED217B" w:rsidRPr="0026142B" w:rsidRDefault="00ED217B" w:rsidP="00ED217B">
      <w:pPr>
        <w:shd w:val="clear" w:color="auto" w:fill="FFFFFF"/>
        <w:ind w:firstLine="709"/>
        <w:rPr>
          <w:b/>
          <w:bCs/>
          <w:spacing w:val="-2"/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 xml:space="preserve">Статья 1.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pacing w:val="-1"/>
                <w:sz w:val="26"/>
                <w:szCs w:val="26"/>
              </w:rPr>
              <w:t>Предмет регулирования настоящего Положения</w:t>
            </w:r>
          </w:p>
          <w:p w:rsidR="00ED217B" w:rsidRPr="0026142B" w:rsidRDefault="00ED217B" w:rsidP="008A5408">
            <w:pPr>
              <w:rPr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ind w:firstLine="709"/>
        <w:jc w:val="both"/>
        <w:rPr>
          <w:b/>
          <w:bCs/>
          <w:spacing w:val="-10"/>
          <w:sz w:val="26"/>
          <w:szCs w:val="26"/>
        </w:rPr>
      </w:pPr>
      <w:r w:rsidRPr="0026142B">
        <w:rPr>
          <w:bCs/>
          <w:spacing w:val="-10"/>
          <w:sz w:val="26"/>
          <w:szCs w:val="26"/>
        </w:rPr>
        <w:t>Настоящее Положение разработано в соответствии с Конституцией Российской Федерации,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(далее – Федеральный закон от 07.02.2011 №6-ФЗ), Федеральным законом от 6 октября 2003 года №131-ФЗ «Об общих принципах организации местного самоуправления в 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Уставом Боханск</w:t>
      </w:r>
      <w:r>
        <w:rPr>
          <w:bCs/>
          <w:spacing w:val="-10"/>
          <w:sz w:val="26"/>
          <w:szCs w:val="26"/>
        </w:rPr>
        <w:t>ого</w:t>
      </w:r>
      <w:r w:rsidRPr="0026142B">
        <w:rPr>
          <w:bCs/>
          <w:spacing w:val="-10"/>
          <w:sz w:val="26"/>
          <w:szCs w:val="26"/>
        </w:rPr>
        <w:t xml:space="preserve"> муниципального район</w:t>
      </w:r>
      <w:r>
        <w:rPr>
          <w:bCs/>
          <w:spacing w:val="-10"/>
          <w:sz w:val="26"/>
          <w:szCs w:val="26"/>
        </w:rPr>
        <w:t>а</w:t>
      </w:r>
      <w:r w:rsidRPr="0026142B">
        <w:rPr>
          <w:bCs/>
          <w:spacing w:val="-10"/>
          <w:sz w:val="26"/>
          <w:szCs w:val="26"/>
        </w:rPr>
        <w:t xml:space="preserve"> и муниципальными нормативными правовыми актами  «Боханск</w:t>
      </w:r>
      <w:r>
        <w:rPr>
          <w:bCs/>
          <w:spacing w:val="-10"/>
          <w:sz w:val="26"/>
          <w:szCs w:val="26"/>
        </w:rPr>
        <w:t>ого</w:t>
      </w:r>
      <w:r w:rsidRPr="0026142B">
        <w:rPr>
          <w:bCs/>
          <w:spacing w:val="-10"/>
          <w:sz w:val="26"/>
          <w:szCs w:val="26"/>
        </w:rPr>
        <w:t xml:space="preserve"> муниципального район</w:t>
      </w:r>
      <w:r>
        <w:rPr>
          <w:bCs/>
          <w:spacing w:val="-10"/>
          <w:sz w:val="26"/>
          <w:szCs w:val="26"/>
        </w:rPr>
        <w:t>а</w:t>
      </w:r>
      <w:r w:rsidRPr="0026142B">
        <w:rPr>
          <w:bCs/>
          <w:spacing w:val="-10"/>
          <w:sz w:val="26"/>
          <w:szCs w:val="26"/>
        </w:rPr>
        <w:t xml:space="preserve"> </w:t>
      </w:r>
      <w:r>
        <w:rPr>
          <w:bCs/>
          <w:spacing w:val="-10"/>
          <w:sz w:val="26"/>
          <w:szCs w:val="26"/>
        </w:rPr>
        <w:t xml:space="preserve">и </w:t>
      </w:r>
      <w:r w:rsidRPr="0026142B">
        <w:rPr>
          <w:bCs/>
          <w:spacing w:val="-10"/>
          <w:sz w:val="26"/>
          <w:szCs w:val="26"/>
        </w:rPr>
        <w:t xml:space="preserve">определяет порядок организации, деятельности и полномочия Контрольно-счетной палаты </w:t>
      </w:r>
      <w:r w:rsidRPr="00B91561">
        <w:rPr>
          <w:bCs/>
          <w:spacing w:val="-10"/>
          <w:sz w:val="26"/>
          <w:szCs w:val="26"/>
        </w:rPr>
        <w:t>Боханского муниципального района</w:t>
      </w:r>
      <w:r w:rsidRPr="0026142B">
        <w:rPr>
          <w:bCs/>
          <w:spacing w:val="-10"/>
          <w:sz w:val="26"/>
          <w:szCs w:val="26"/>
        </w:rPr>
        <w:t>.</w:t>
      </w:r>
    </w:p>
    <w:p w:rsidR="00ED217B" w:rsidRPr="0026142B" w:rsidRDefault="00ED217B" w:rsidP="00ED217B">
      <w:pPr>
        <w:shd w:val="clear" w:color="auto" w:fill="FFFFFF"/>
        <w:ind w:firstLine="709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 xml:space="preserve">Статья 2.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pacing w:val="-1"/>
                <w:sz w:val="26"/>
                <w:szCs w:val="26"/>
              </w:rPr>
              <w:t>Статус Контрольно-счетной палаты</w:t>
            </w:r>
            <w:r>
              <w:rPr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Боханского </w:t>
            </w:r>
            <w:r w:rsidRPr="0026142B">
              <w:rPr>
                <w:b/>
                <w:bCs/>
                <w:sz w:val="26"/>
                <w:szCs w:val="26"/>
              </w:rPr>
              <w:t xml:space="preserve">муниципального </w:t>
            </w:r>
            <w:r>
              <w:rPr>
                <w:b/>
                <w:bCs/>
                <w:sz w:val="26"/>
                <w:szCs w:val="26"/>
              </w:rPr>
              <w:t>района</w:t>
            </w:r>
          </w:p>
          <w:p w:rsidR="00ED217B" w:rsidRPr="0026142B" w:rsidRDefault="00ED217B" w:rsidP="008A5408">
            <w:pPr>
              <w:rPr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26142B">
        <w:rPr>
          <w:sz w:val="26"/>
          <w:szCs w:val="26"/>
        </w:rPr>
        <w:t xml:space="preserve">Контрольно-счетная палата </w:t>
      </w:r>
      <w:r w:rsidRPr="00166D4C">
        <w:rPr>
          <w:sz w:val="26"/>
          <w:szCs w:val="26"/>
        </w:rPr>
        <w:t>Боханского муниципального района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 xml:space="preserve">(далее – Контрольно-счетная палата) </w:t>
      </w:r>
      <w:r w:rsidRPr="0026142B">
        <w:rPr>
          <w:spacing w:val="-4"/>
          <w:sz w:val="26"/>
          <w:szCs w:val="26"/>
        </w:rPr>
        <w:t>является постоянно действующим органом внешнего муниципального финансового контроля, образуется Думой</w:t>
      </w:r>
      <w:r w:rsidRPr="0026142B">
        <w:rPr>
          <w:spacing w:val="-5"/>
          <w:sz w:val="26"/>
          <w:szCs w:val="26"/>
        </w:rPr>
        <w:t xml:space="preserve"> муниципального образования «Боханский район» (далее – Дума района) и ему подотчетна.</w:t>
      </w:r>
    </w:p>
    <w:p w:rsidR="00ED217B" w:rsidRPr="005F4AF6" w:rsidRDefault="00ED217B" w:rsidP="00ED217B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5F4AF6">
        <w:rPr>
          <w:spacing w:val="-5"/>
          <w:sz w:val="26"/>
          <w:szCs w:val="26"/>
        </w:rPr>
        <w:t>Контрольно-счетная палата является муниципальным казенным учреждением, обладает правами юридического лица, имеет гербовую печать и бланки со своим наименованием и</w:t>
      </w:r>
      <w:r>
        <w:rPr>
          <w:spacing w:val="-5"/>
          <w:sz w:val="26"/>
          <w:szCs w:val="26"/>
        </w:rPr>
        <w:t xml:space="preserve"> </w:t>
      </w:r>
      <w:r w:rsidRPr="005F4AF6">
        <w:rPr>
          <w:spacing w:val="-5"/>
          <w:sz w:val="26"/>
          <w:szCs w:val="26"/>
        </w:rPr>
        <w:t>изображением герба Боханск</w:t>
      </w:r>
      <w:r>
        <w:rPr>
          <w:spacing w:val="-5"/>
          <w:sz w:val="26"/>
          <w:szCs w:val="26"/>
        </w:rPr>
        <w:t>ого</w:t>
      </w:r>
      <w:r w:rsidRPr="005F4AF6">
        <w:rPr>
          <w:spacing w:val="-5"/>
          <w:sz w:val="26"/>
          <w:szCs w:val="26"/>
        </w:rPr>
        <w:t xml:space="preserve"> муниципального район</w:t>
      </w:r>
      <w:r>
        <w:rPr>
          <w:spacing w:val="-5"/>
          <w:sz w:val="26"/>
          <w:szCs w:val="26"/>
        </w:rPr>
        <w:t>а</w:t>
      </w:r>
      <w:r w:rsidRPr="005F4AF6">
        <w:rPr>
          <w:spacing w:val="-5"/>
          <w:sz w:val="26"/>
          <w:szCs w:val="26"/>
        </w:rPr>
        <w:t>.</w:t>
      </w:r>
    </w:p>
    <w:p w:rsidR="00ED217B" w:rsidRPr="0026142B" w:rsidRDefault="00ED217B" w:rsidP="00ED217B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5"/>
          <w:sz w:val="26"/>
          <w:szCs w:val="26"/>
        </w:rPr>
      </w:pPr>
      <w:r w:rsidRPr="0026142B">
        <w:rPr>
          <w:spacing w:val="-5"/>
          <w:sz w:val="26"/>
          <w:szCs w:val="26"/>
        </w:rPr>
        <w:t xml:space="preserve">Полное наименование: Контрольно-счетная палата </w:t>
      </w:r>
      <w:r w:rsidRPr="00166D4C">
        <w:rPr>
          <w:spacing w:val="-5"/>
          <w:sz w:val="26"/>
          <w:szCs w:val="26"/>
        </w:rPr>
        <w:t>Боханского муниципального района</w:t>
      </w:r>
      <w:r w:rsidRPr="0026142B">
        <w:rPr>
          <w:spacing w:val="-5"/>
          <w:sz w:val="26"/>
          <w:szCs w:val="26"/>
        </w:rPr>
        <w:t>. Сокращенное наименование: КСП Боханск</w:t>
      </w:r>
      <w:r>
        <w:rPr>
          <w:spacing w:val="-5"/>
          <w:sz w:val="26"/>
          <w:szCs w:val="26"/>
        </w:rPr>
        <w:t>ого</w:t>
      </w:r>
      <w:r w:rsidRPr="0026142B">
        <w:rPr>
          <w:spacing w:val="-5"/>
          <w:sz w:val="26"/>
          <w:szCs w:val="26"/>
        </w:rPr>
        <w:t xml:space="preserve"> район</w:t>
      </w:r>
      <w:r>
        <w:rPr>
          <w:spacing w:val="-5"/>
          <w:sz w:val="26"/>
          <w:szCs w:val="26"/>
        </w:rPr>
        <w:t>а</w:t>
      </w:r>
      <w:r w:rsidRPr="0026142B">
        <w:rPr>
          <w:spacing w:val="-5"/>
          <w:sz w:val="26"/>
          <w:szCs w:val="26"/>
        </w:rPr>
        <w:t xml:space="preserve">. 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6"/>
          <w:szCs w:val="26"/>
        </w:rPr>
      </w:pPr>
      <w:r w:rsidRPr="0026142B">
        <w:rPr>
          <w:sz w:val="26"/>
          <w:szCs w:val="26"/>
        </w:rPr>
        <w:t xml:space="preserve">4. Контрольно-счетная палата обладает организационной и </w:t>
      </w:r>
      <w:r w:rsidRPr="0026142B">
        <w:rPr>
          <w:spacing w:val="-1"/>
          <w:sz w:val="26"/>
          <w:szCs w:val="26"/>
        </w:rPr>
        <w:t xml:space="preserve">функциональной независимостью и осуществляют свою деятельность </w:t>
      </w:r>
      <w:r w:rsidRPr="0026142B">
        <w:rPr>
          <w:sz w:val="26"/>
          <w:szCs w:val="26"/>
        </w:rPr>
        <w:t>самостоятельно.</w:t>
      </w:r>
    </w:p>
    <w:p w:rsidR="00ED217B" w:rsidRPr="0026142B" w:rsidRDefault="00ED217B" w:rsidP="00ED217B">
      <w:pPr>
        <w:shd w:val="clear" w:color="auto" w:fill="FFFFFF"/>
        <w:ind w:firstLine="709"/>
        <w:jc w:val="both"/>
        <w:rPr>
          <w:spacing w:val="-16"/>
          <w:sz w:val="26"/>
          <w:szCs w:val="26"/>
        </w:rPr>
      </w:pPr>
      <w:r w:rsidRPr="0026142B">
        <w:rPr>
          <w:sz w:val="26"/>
          <w:szCs w:val="26"/>
        </w:rPr>
        <w:t>5. Деятельность Контрольно-счетной палаты не может быть приостановлена, в том числе в связи с истечением срока или досрочным прекращением полномочий Думы района.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6. Контрольно-счетная палата обладает правом правотворческой инициативы по вопросам своей деятельности</w:t>
      </w:r>
      <w:r>
        <w:rPr>
          <w:sz w:val="26"/>
          <w:szCs w:val="26"/>
        </w:rPr>
        <w:t xml:space="preserve"> и реализации полномочий внешнего муниципального финансового контроля.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7. Контрольно-счетная палата является органом местного самоуправления Боханск</w:t>
      </w:r>
      <w:r>
        <w:rPr>
          <w:sz w:val="26"/>
          <w:szCs w:val="26"/>
        </w:rPr>
        <w:t>ого</w:t>
      </w:r>
      <w:r w:rsidRPr="0026142B">
        <w:rPr>
          <w:sz w:val="26"/>
          <w:szCs w:val="26"/>
        </w:rPr>
        <w:t xml:space="preserve"> муниципального район</w:t>
      </w:r>
      <w:r>
        <w:rPr>
          <w:sz w:val="26"/>
          <w:szCs w:val="26"/>
        </w:rPr>
        <w:t>а</w:t>
      </w:r>
      <w:r w:rsidRPr="0026142B">
        <w:rPr>
          <w:sz w:val="26"/>
          <w:szCs w:val="26"/>
        </w:rPr>
        <w:t xml:space="preserve"> и осуществляет свою деятельность в соответствии с настоящим Положением, утверждаем</w:t>
      </w:r>
      <w:r>
        <w:rPr>
          <w:sz w:val="26"/>
          <w:szCs w:val="26"/>
        </w:rPr>
        <w:t>ым</w:t>
      </w:r>
      <w:r w:rsidRPr="0026142B">
        <w:rPr>
          <w:sz w:val="26"/>
          <w:szCs w:val="26"/>
        </w:rPr>
        <w:t xml:space="preserve"> Думой района.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lastRenderedPageBreak/>
        <w:t>8. Представительные органы поселений, входящих в состав Боханск</w:t>
      </w:r>
      <w:r>
        <w:rPr>
          <w:sz w:val="26"/>
          <w:szCs w:val="26"/>
        </w:rPr>
        <w:t>ого</w:t>
      </w:r>
      <w:r w:rsidRPr="0026142B">
        <w:rPr>
          <w:sz w:val="26"/>
          <w:szCs w:val="26"/>
        </w:rPr>
        <w:t xml:space="preserve"> муниципального район</w:t>
      </w:r>
      <w:r>
        <w:rPr>
          <w:sz w:val="26"/>
          <w:szCs w:val="26"/>
        </w:rPr>
        <w:t>а</w:t>
      </w:r>
      <w:r w:rsidRPr="0026142B">
        <w:rPr>
          <w:sz w:val="26"/>
          <w:szCs w:val="26"/>
        </w:rPr>
        <w:t xml:space="preserve">, вправе заключать соглашения с Думой </w:t>
      </w:r>
      <w:r w:rsidRPr="00570D90">
        <w:rPr>
          <w:sz w:val="26"/>
          <w:szCs w:val="26"/>
        </w:rPr>
        <w:t>муниципального образования «Боханский район»</w:t>
      </w:r>
      <w:r w:rsidRPr="0026142B">
        <w:rPr>
          <w:sz w:val="26"/>
          <w:szCs w:val="26"/>
        </w:rPr>
        <w:t xml:space="preserve"> о передаче Контрольно-счетной палате полномочий контрольно-счетного органа поселения по осуществлению внешнего муниципального финансового контроля.</w:t>
      </w:r>
    </w:p>
    <w:p w:rsidR="00ED217B" w:rsidRPr="005F4AF6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9. </w:t>
      </w:r>
      <w:r w:rsidRPr="005F4AF6">
        <w:rPr>
          <w:sz w:val="26"/>
          <w:szCs w:val="26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ED217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10. Юридический адрес</w:t>
      </w:r>
      <w:r>
        <w:rPr>
          <w:sz w:val="26"/>
          <w:szCs w:val="26"/>
        </w:rPr>
        <w:t xml:space="preserve"> и местонахождение</w:t>
      </w:r>
      <w:r w:rsidRPr="0026142B">
        <w:rPr>
          <w:sz w:val="26"/>
          <w:szCs w:val="26"/>
        </w:rPr>
        <w:t xml:space="preserve"> Контрольно-счетной палаты: 669311, Иркутская область, Боханский район, п. Бохан, ул. Ленина, д. 83.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325A89">
        <w:rPr>
          <w:sz w:val="26"/>
          <w:szCs w:val="26"/>
        </w:rPr>
        <w:t xml:space="preserve">Хозяйственное обеспечение деятельности Контрольно-счетной палаты осуществляют структурные подразделения Администрации </w:t>
      </w:r>
      <w:r>
        <w:rPr>
          <w:sz w:val="26"/>
          <w:szCs w:val="26"/>
        </w:rPr>
        <w:t>Боханск</w:t>
      </w:r>
      <w:r w:rsidR="00844F7A">
        <w:rPr>
          <w:sz w:val="26"/>
          <w:szCs w:val="26"/>
        </w:rPr>
        <w:t xml:space="preserve">ого </w:t>
      </w:r>
      <w:r w:rsidR="00844F7A" w:rsidRPr="00325A89">
        <w:rPr>
          <w:sz w:val="26"/>
          <w:szCs w:val="26"/>
        </w:rPr>
        <w:t>муниципального</w:t>
      </w:r>
      <w:r w:rsidR="00844F7A">
        <w:rPr>
          <w:sz w:val="26"/>
          <w:szCs w:val="26"/>
        </w:rPr>
        <w:t xml:space="preserve"> </w:t>
      </w:r>
      <w:r w:rsidRPr="00325A89">
        <w:rPr>
          <w:sz w:val="26"/>
          <w:szCs w:val="26"/>
        </w:rPr>
        <w:t>район</w:t>
      </w:r>
      <w:r w:rsidR="00844F7A">
        <w:rPr>
          <w:sz w:val="26"/>
          <w:szCs w:val="26"/>
        </w:rPr>
        <w:t>а</w:t>
      </w:r>
      <w:r w:rsidRPr="00325A89">
        <w:rPr>
          <w:sz w:val="26"/>
          <w:szCs w:val="26"/>
        </w:rPr>
        <w:t xml:space="preserve"> по соглашению сторон.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>Статья 3.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Правовые основы деятельности Контрольно-счетной палаты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suppressAutoHyphens/>
        <w:ind w:firstLine="709"/>
        <w:jc w:val="both"/>
        <w:rPr>
          <w:spacing w:val="5"/>
          <w:sz w:val="26"/>
          <w:szCs w:val="26"/>
        </w:rPr>
      </w:pPr>
      <w:r w:rsidRPr="0026142B">
        <w:rPr>
          <w:sz w:val="26"/>
          <w:szCs w:val="26"/>
        </w:rPr>
        <w:t xml:space="preserve">Контрольно-счетная палата осуществляет свою деятельность на основе </w:t>
      </w:r>
      <w:r w:rsidRPr="0026142B">
        <w:rPr>
          <w:spacing w:val="6"/>
          <w:sz w:val="26"/>
          <w:szCs w:val="26"/>
        </w:rPr>
        <w:t xml:space="preserve">Конституции Российской Федерации, федерального законодательства, </w:t>
      </w:r>
      <w:r w:rsidRPr="0026142B">
        <w:rPr>
          <w:spacing w:val="5"/>
          <w:sz w:val="26"/>
          <w:szCs w:val="26"/>
        </w:rPr>
        <w:t>законов и иных</w:t>
      </w:r>
      <w:r>
        <w:rPr>
          <w:spacing w:val="5"/>
          <w:sz w:val="26"/>
          <w:szCs w:val="26"/>
        </w:rPr>
        <w:t xml:space="preserve"> </w:t>
      </w:r>
      <w:r w:rsidRPr="0026142B">
        <w:rPr>
          <w:spacing w:val="5"/>
          <w:sz w:val="26"/>
          <w:szCs w:val="26"/>
        </w:rPr>
        <w:t>нормативных правовых актов</w:t>
      </w:r>
      <w:r>
        <w:rPr>
          <w:spacing w:val="5"/>
          <w:sz w:val="26"/>
          <w:szCs w:val="26"/>
        </w:rPr>
        <w:t xml:space="preserve"> </w:t>
      </w:r>
      <w:r w:rsidRPr="0026142B">
        <w:rPr>
          <w:spacing w:val="5"/>
          <w:sz w:val="26"/>
          <w:szCs w:val="26"/>
        </w:rPr>
        <w:t xml:space="preserve">Иркутской области, </w:t>
      </w:r>
      <w:r>
        <w:rPr>
          <w:spacing w:val="5"/>
          <w:sz w:val="26"/>
          <w:szCs w:val="26"/>
        </w:rPr>
        <w:t>У</w:t>
      </w:r>
      <w:r w:rsidRPr="0026142B">
        <w:rPr>
          <w:spacing w:val="5"/>
          <w:sz w:val="26"/>
          <w:szCs w:val="26"/>
        </w:rPr>
        <w:t>става  Боханск</w:t>
      </w:r>
      <w:r>
        <w:rPr>
          <w:spacing w:val="5"/>
          <w:sz w:val="26"/>
          <w:szCs w:val="26"/>
        </w:rPr>
        <w:t>ого</w:t>
      </w:r>
      <w:r w:rsidRPr="0026142B">
        <w:rPr>
          <w:spacing w:val="5"/>
          <w:sz w:val="26"/>
          <w:szCs w:val="26"/>
        </w:rPr>
        <w:t xml:space="preserve"> муниципального район</w:t>
      </w:r>
      <w:r>
        <w:rPr>
          <w:spacing w:val="5"/>
          <w:sz w:val="26"/>
          <w:szCs w:val="26"/>
        </w:rPr>
        <w:t>а</w:t>
      </w:r>
      <w:r w:rsidRPr="0026142B">
        <w:rPr>
          <w:spacing w:val="5"/>
          <w:sz w:val="26"/>
          <w:szCs w:val="26"/>
        </w:rPr>
        <w:t>, настоящего Положения и иных нормативных правовых актов Боханск</w:t>
      </w:r>
      <w:r>
        <w:rPr>
          <w:spacing w:val="5"/>
          <w:sz w:val="26"/>
          <w:szCs w:val="26"/>
        </w:rPr>
        <w:t>ого</w:t>
      </w:r>
      <w:r w:rsidRPr="0026142B">
        <w:rPr>
          <w:spacing w:val="5"/>
          <w:sz w:val="26"/>
          <w:szCs w:val="26"/>
        </w:rPr>
        <w:t xml:space="preserve"> муниципального</w:t>
      </w:r>
      <w:r>
        <w:rPr>
          <w:spacing w:val="5"/>
          <w:sz w:val="26"/>
          <w:szCs w:val="26"/>
        </w:rPr>
        <w:t xml:space="preserve"> </w:t>
      </w:r>
      <w:r w:rsidRPr="0026142B">
        <w:rPr>
          <w:spacing w:val="5"/>
          <w:sz w:val="26"/>
          <w:szCs w:val="26"/>
        </w:rPr>
        <w:t>район</w:t>
      </w:r>
      <w:r>
        <w:rPr>
          <w:spacing w:val="5"/>
          <w:sz w:val="26"/>
          <w:szCs w:val="26"/>
        </w:rPr>
        <w:t>а</w:t>
      </w:r>
      <w:r w:rsidRPr="0026142B">
        <w:rPr>
          <w:spacing w:val="5"/>
          <w:sz w:val="26"/>
          <w:szCs w:val="26"/>
        </w:rPr>
        <w:t>.</w:t>
      </w:r>
    </w:p>
    <w:p w:rsidR="00ED217B" w:rsidRPr="0026142B" w:rsidRDefault="00ED217B" w:rsidP="00ED217B">
      <w:pPr>
        <w:shd w:val="clear" w:color="auto" w:fill="FFFFFF"/>
        <w:suppressAutoHyphens/>
        <w:ind w:firstLine="709"/>
        <w:jc w:val="both"/>
        <w:rPr>
          <w:spacing w:val="5"/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>Статья 4.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26142B">
              <w:rPr>
                <w:b/>
                <w:bCs/>
                <w:spacing w:val="-2"/>
                <w:sz w:val="26"/>
                <w:szCs w:val="26"/>
              </w:rPr>
              <w:t xml:space="preserve">Принципы деятельности Контрольно-счетной палаты 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suppressAutoHyphens/>
        <w:ind w:firstLine="709"/>
        <w:jc w:val="both"/>
        <w:rPr>
          <w:spacing w:val="5"/>
          <w:sz w:val="26"/>
          <w:szCs w:val="26"/>
        </w:rPr>
      </w:pPr>
      <w:r w:rsidRPr="0026142B">
        <w:rPr>
          <w:spacing w:val="-5"/>
          <w:sz w:val="26"/>
          <w:szCs w:val="26"/>
        </w:rPr>
        <w:t>Деятельность Контрольно-счетной палаты основывается на принципах законности, объективности, эффективности, независимости, открытости и гласности.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 xml:space="preserve">Статья 5.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>Состав Контрольно-счетной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6142B">
              <w:rPr>
                <w:b/>
                <w:bCs/>
                <w:sz w:val="26"/>
                <w:szCs w:val="26"/>
              </w:rPr>
              <w:t>палаты</w:t>
            </w:r>
          </w:p>
          <w:p w:rsidR="00ED217B" w:rsidRPr="0026142B" w:rsidRDefault="00ED217B" w:rsidP="008A540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1. Контрольно-счетная палата образуется в составе председателя</w:t>
      </w:r>
      <w:r>
        <w:rPr>
          <w:sz w:val="26"/>
          <w:szCs w:val="26"/>
        </w:rPr>
        <w:t xml:space="preserve"> Контрольно-счетной палаты</w:t>
      </w:r>
      <w:r w:rsidRPr="0026142B">
        <w:rPr>
          <w:sz w:val="26"/>
          <w:szCs w:val="26"/>
        </w:rPr>
        <w:t>, аудитора</w:t>
      </w:r>
      <w:r>
        <w:rPr>
          <w:sz w:val="26"/>
          <w:szCs w:val="26"/>
        </w:rPr>
        <w:t xml:space="preserve"> Контрольно-счетной палаты </w:t>
      </w:r>
      <w:r w:rsidRPr="0026142B">
        <w:rPr>
          <w:sz w:val="26"/>
          <w:szCs w:val="26"/>
        </w:rPr>
        <w:t xml:space="preserve">и аппарата Контрольно-счетной палаты. 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2. </w:t>
      </w:r>
      <w:r>
        <w:rPr>
          <w:sz w:val="26"/>
          <w:szCs w:val="26"/>
        </w:rPr>
        <w:t>П</w:t>
      </w:r>
      <w:r w:rsidRPr="0026142B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ь Контрольно-счетной палаты </w:t>
      </w:r>
      <w:r w:rsidRPr="0026142B">
        <w:rPr>
          <w:sz w:val="26"/>
          <w:szCs w:val="26"/>
        </w:rPr>
        <w:t>и аудитор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замещают</w:t>
      </w:r>
      <w:r w:rsidRPr="0026142B">
        <w:rPr>
          <w:sz w:val="26"/>
          <w:szCs w:val="26"/>
        </w:rPr>
        <w:t xml:space="preserve"> муниципальны</w:t>
      </w:r>
      <w:r>
        <w:rPr>
          <w:sz w:val="26"/>
          <w:szCs w:val="26"/>
        </w:rPr>
        <w:t>е</w:t>
      </w:r>
      <w:r w:rsidRPr="0026142B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</w:t>
      </w:r>
      <w:r w:rsidRPr="0026142B">
        <w:rPr>
          <w:sz w:val="26"/>
          <w:szCs w:val="26"/>
        </w:rPr>
        <w:t xml:space="preserve">.  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3. </w:t>
      </w:r>
      <w:r w:rsidRPr="00F9523D">
        <w:rPr>
          <w:sz w:val="26"/>
          <w:szCs w:val="26"/>
        </w:rPr>
        <w:t xml:space="preserve">Председатель Контрольно-счетной палаты, аудитор Контрольно-счетной палаты назначаются на должность </w:t>
      </w:r>
      <w:r>
        <w:rPr>
          <w:sz w:val="26"/>
          <w:szCs w:val="26"/>
        </w:rPr>
        <w:t xml:space="preserve">Думой муниципального образования «Боханский район» </w:t>
      </w:r>
      <w:r w:rsidRPr="00F9523D">
        <w:rPr>
          <w:sz w:val="26"/>
          <w:szCs w:val="26"/>
        </w:rPr>
        <w:t xml:space="preserve">сроком на </w:t>
      </w:r>
      <w:r>
        <w:rPr>
          <w:sz w:val="26"/>
          <w:szCs w:val="26"/>
        </w:rPr>
        <w:t>шесть</w:t>
      </w:r>
      <w:r w:rsidRPr="00F9523D">
        <w:rPr>
          <w:sz w:val="26"/>
          <w:szCs w:val="26"/>
        </w:rPr>
        <w:t xml:space="preserve"> лет. Срок полномочий председателя Контрольно-счетной палаты, аудитор</w:t>
      </w:r>
      <w:r>
        <w:rPr>
          <w:sz w:val="26"/>
          <w:szCs w:val="26"/>
        </w:rPr>
        <w:t>а</w:t>
      </w:r>
      <w:r w:rsidRPr="00F9523D">
        <w:rPr>
          <w:sz w:val="26"/>
          <w:szCs w:val="26"/>
        </w:rPr>
        <w:t xml:space="preserve"> Контрольно-счетной палаты исчисляется со дня назначения их на соответствующие должности.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4. 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палаты.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pacing w:val="-1"/>
          <w:sz w:val="26"/>
          <w:szCs w:val="26"/>
        </w:rPr>
        <w:t xml:space="preserve">5. Права, обязанности и ответственность работников Контрольно-счетной палаты определяются </w:t>
      </w:r>
      <w:r>
        <w:rPr>
          <w:spacing w:val="-1"/>
          <w:sz w:val="26"/>
          <w:szCs w:val="26"/>
        </w:rPr>
        <w:t>Ф</w:t>
      </w:r>
      <w:r w:rsidRPr="0026142B">
        <w:rPr>
          <w:spacing w:val="-1"/>
          <w:sz w:val="26"/>
          <w:szCs w:val="26"/>
        </w:rPr>
        <w:t>едеральным законом</w:t>
      </w:r>
      <w:r>
        <w:rPr>
          <w:spacing w:val="-1"/>
          <w:sz w:val="26"/>
          <w:szCs w:val="26"/>
        </w:rPr>
        <w:t xml:space="preserve"> от 07.02.2011 №6-ФЗ </w:t>
      </w:r>
      <w:r w:rsidRPr="002505AA">
        <w:rPr>
          <w:spacing w:val="-1"/>
          <w:sz w:val="26"/>
          <w:szCs w:val="26"/>
        </w:rPr>
        <w:t xml:space="preserve">"Об общих принципах организации и деятельности контрольно-счетных органов субъектов Российской </w:t>
      </w:r>
      <w:r w:rsidRPr="002505AA">
        <w:rPr>
          <w:spacing w:val="-1"/>
          <w:sz w:val="26"/>
          <w:szCs w:val="26"/>
        </w:rPr>
        <w:lastRenderedPageBreak/>
        <w:t>Федерации и муниципальных образований"</w:t>
      </w:r>
      <w:r w:rsidRPr="0026142B">
        <w:rPr>
          <w:spacing w:val="-1"/>
          <w:sz w:val="26"/>
          <w:szCs w:val="26"/>
        </w:rPr>
        <w:t xml:space="preserve">, </w:t>
      </w:r>
      <w:r w:rsidRPr="0026142B">
        <w:rPr>
          <w:sz w:val="26"/>
          <w:szCs w:val="26"/>
        </w:rPr>
        <w:t xml:space="preserve">законодательством </w:t>
      </w:r>
      <w:r>
        <w:rPr>
          <w:sz w:val="26"/>
          <w:szCs w:val="26"/>
        </w:rPr>
        <w:t xml:space="preserve">о муниципальной службе, трудовым законодательством и </w:t>
      </w:r>
      <w:r w:rsidRPr="0026142B">
        <w:rPr>
          <w:sz w:val="26"/>
          <w:szCs w:val="26"/>
        </w:rPr>
        <w:t xml:space="preserve">иными </w:t>
      </w:r>
      <w:r>
        <w:rPr>
          <w:sz w:val="26"/>
          <w:szCs w:val="26"/>
        </w:rPr>
        <w:t>нормативными</w:t>
      </w:r>
      <w:r w:rsidRPr="0026142B">
        <w:rPr>
          <w:sz w:val="26"/>
          <w:szCs w:val="26"/>
        </w:rPr>
        <w:t xml:space="preserve"> правовыми актами, </w:t>
      </w:r>
      <w:r>
        <w:rPr>
          <w:sz w:val="26"/>
          <w:szCs w:val="26"/>
        </w:rPr>
        <w:t>содержащими нормы трудового права</w:t>
      </w:r>
      <w:r w:rsidRPr="0026142B">
        <w:rPr>
          <w:sz w:val="26"/>
          <w:szCs w:val="26"/>
        </w:rPr>
        <w:t>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2B4F64">
        <w:rPr>
          <w:sz w:val="26"/>
          <w:szCs w:val="26"/>
        </w:rPr>
        <w:t>Штатная численность Контрольно-счетной палаты утвержда</w:t>
      </w:r>
      <w:r>
        <w:rPr>
          <w:sz w:val="26"/>
          <w:szCs w:val="26"/>
        </w:rPr>
        <w:t>е</w:t>
      </w:r>
      <w:r w:rsidRPr="002B4F64">
        <w:rPr>
          <w:sz w:val="26"/>
          <w:szCs w:val="26"/>
        </w:rPr>
        <w:t xml:space="preserve">тся решением Думы муниципального образования «Боханский район» по представлению председателя Контрольно-счетной палаты,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палаты в количестве 4 человек. </w:t>
      </w:r>
    </w:p>
    <w:p w:rsidR="00ED217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color w:val="464C55"/>
          <w:sz w:val="17"/>
          <w:szCs w:val="17"/>
          <w:shd w:val="clear" w:color="auto" w:fill="FFFFFF"/>
        </w:rPr>
      </w:pPr>
      <w:r>
        <w:rPr>
          <w:sz w:val="26"/>
          <w:szCs w:val="26"/>
        </w:rPr>
        <w:t>7. Ш</w:t>
      </w:r>
      <w:r w:rsidRPr="0026142B">
        <w:rPr>
          <w:sz w:val="26"/>
          <w:szCs w:val="26"/>
        </w:rPr>
        <w:t>татное расписание Контрольно-счетной палаты утвержда</w:t>
      </w:r>
      <w:r>
        <w:rPr>
          <w:sz w:val="26"/>
          <w:szCs w:val="26"/>
        </w:rPr>
        <w:t>ю</w:t>
      </w:r>
      <w:r w:rsidRPr="0026142B">
        <w:rPr>
          <w:sz w:val="26"/>
          <w:szCs w:val="26"/>
        </w:rPr>
        <w:t xml:space="preserve">тся председателем Контрольно-счетной палаты в пределах штатной численности, определенной решением </w:t>
      </w:r>
      <w:r w:rsidRPr="00CB1F38">
        <w:rPr>
          <w:sz w:val="26"/>
          <w:szCs w:val="26"/>
        </w:rPr>
        <w:t>Дум</w:t>
      </w:r>
      <w:r>
        <w:rPr>
          <w:sz w:val="26"/>
          <w:szCs w:val="26"/>
        </w:rPr>
        <w:t>ы</w:t>
      </w:r>
      <w:r w:rsidRPr="00CB1F38">
        <w:rPr>
          <w:sz w:val="26"/>
          <w:szCs w:val="26"/>
        </w:rPr>
        <w:t xml:space="preserve"> муниципального образования «Боханский район»</w:t>
      </w:r>
      <w:r w:rsidRPr="0026142B">
        <w:rPr>
          <w:sz w:val="26"/>
          <w:szCs w:val="26"/>
        </w:rPr>
        <w:t>.</w:t>
      </w:r>
    </w:p>
    <w:p w:rsidR="00ED217B" w:rsidRPr="00166D4C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166D4C">
        <w:rPr>
          <w:sz w:val="26"/>
          <w:szCs w:val="26"/>
          <w:shd w:val="clear" w:color="auto" w:fill="FFFFFF"/>
        </w:rPr>
        <w:t>8.</w:t>
      </w:r>
      <w:hyperlink w:anchor="P397" w:history="1">
        <w:r w:rsidRPr="00166D4C">
          <w:rPr>
            <w:sz w:val="26"/>
            <w:szCs w:val="26"/>
          </w:rPr>
          <w:t>Структура</w:t>
        </w:r>
      </w:hyperlink>
      <w:r w:rsidRPr="00166D4C">
        <w:rPr>
          <w:sz w:val="26"/>
          <w:szCs w:val="26"/>
        </w:rPr>
        <w:t xml:space="preserve"> Контрольно-счетной палаты утверждается Думой района по представлению председателя Контрольно-счетной палаты (Приложение 1).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Ind w:w="648" w:type="dxa"/>
        <w:tblLook w:val="01E0"/>
      </w:tblPr>
      <w:tblGrid>
        <w:gridCol w:w="1800"/>
        <w:gridCol w:w="6838"/>
      </w:tblGrid>
      <w:tr w:rsidR="00ED217B" w:rsidRPr="0026142B" w:rsidTr="008A5408">
        <w:tc>
          <w:tcPr>
            <w:tcW w:w="1800" w:type="dxa"/>
          </w:tcPr>
          <w:p w:rsidR="00ED217B" w:rsidRPr="0026142B" w:rsidRDefault="00ED217B" w:rsidP="008A5408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  6.</w:t>
            </w:r>
          </w:p>
        </w:tc>
        <w:tc>
          <w:tcPr>
            <w:tcW w:w="6838" w:type="dxa"/>
          </w:tcPr>
          <w:p w:rsidR="00ED217B" w:rsidRPr="0026142B" w:rsidRDefault="00ED217B" w:rsidP="008A5408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 xml:space="preserve">Порядок назначения </w:t>
            </w:r>
            <w:r w:rsidRPr="001D0C2B">
              <w:rPr>
                <w:b/>
                <w:sz w:val="26"/>
                <w:szCs w:val="26"/>
              </w:rPr>
              <w:t>на должность председателя</w:t>
            </w:r>
            <w:r>
              <w:rPr>
                <w:b/>
                <w:sz w:val="26"/>
                <w:szCs w:val="26"/>
              </w:rPr>
              <w:t>,</w:t>
            </w:r>
            <w:r w:rsidRPr="001D0C2B">
              <w:rPr>
                <w:b/>
                <w:sz w:val="26"/>
                <w:szCs w:val="26"/>
              </w:rPr>
              <w:t xml:space="preserve"> аудитор</w:t>
            </w:r>
            <w:r>
              <w:rPr>
                <w:b/>
                <w:sz w:val="26"/>
                <w:szCs w:val="26"/>
              </w:rPr>
              <w:t>а Контрольно-счетной пал</w:t>
            </w:r>
            <w:r w:rsidRPr="001D0C2B">
              <w:rPr>
                <w:b/>
                <w:sz w:val="26"/>
                <w:szCs w:val="26"/>
              </w:rPr>
              <w:t>аты</w:t>
            </w:r>
            <w:r>
              <w:rPr>
                <w:b/>
                <w:sz w:val="26"/>
                <w:szCs w:val="26"/>
              </w:rPr>
              <w:t>, а также освобождения от должности председателя, аудитора Контрольно-счетной палаты.</w:t>
            </w:r>
          </w:p>
          <w:p w:rsidR="00ED217B" w:rsidRPr="0026142B" w:rsidRDefault="00ED217B" w:rsidP="008A5408">
            <w:pPr>
              <w:tabs>
                <w:tab w:val="left" w:pos="0"/>
              </w:tabs>
              <w:jc w:val="both"/>
              <w:rPr>
                <w:b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left="38" w:firstLine="709"/>
        <w:jc w:val="both"/>
        <w:rPr>
          <w:spacing w:val="-28"/>
          <w:sz w:val="26"/>
          <w:szCs w:val="26"/>
        </w:rPr>
      </w:pPr>
      <w:r w:rsidRPr="0026142B">
        <w:rPr>
          <w:spacing w:val="-1"/>
          <w:sz w:val="26"/>
          <w:szCs w:val="26"/>
        </w:rPr>
        <w:t>1. Председатель</w:t>
      </w:r>
      <w:r>
        <w:rPr>
          <w:spacing w:val="-1"/>
          <w:sz w:val="26"/>
          <w:szCs w:val="26"/>
        </w:rPr>
        <w:t xml:space="preserve"> Контрольно-счетной палаты </w:t>
      </w:r>
      <w:r w:rsidRPr="0026142B">
        <w:rPr>
          <w:spacing w:val="-1"/>
          <w:sz w:val="26"/>
          <w:szCs w:val="26"/>
        </w:rPr>
        <w:t>и аудитор</w:t>
      </w:r>
      <w:r>
        <w:rPr>
          <w:spacing w:val="-1"/>
          <w:sz w:val="26"/>
          <w:szCs w:val="26"/>
        </w:rPr>
        <w:t xml:space="preserve"> </w:t>
      </w:r>
      <w:r w:rsidRPr="0026142B">
        <w:rPr>
          <w:spacing w:val="-1"/>
          <w:sz w:val="26"/>
          <w:szCs w:val="26"/>
        </w:rPr>
        <w:t xml:space="preserve">Контрольно-счетной палаты </w:t>
      </w:r>
      <w:r w:rsidRPr="0026142B">
        <w:rPr>
          <w:sz w:val="26"/>
          <w:szCs w:val="26"/>
        </w:rPr>
        <w:t xml:space="preserve">назначаются на </w:t>
      </w:r>
      <w:r w:rsidRPr="0026142B">
        <w:rPr>
          <w:spacing w:val="-4"/>
          <w:sz w:val="26"/>
          <w:szCs w:val="26"/>
        </w:rPr>
        <w:t xml:space="preserve">должность </w:t>
      </w:r>
      <w:r w:rsidRPr="0026142B">
        <w:rPr>
          <w:spacing w:val="-3"/>
          <w:sz w:val="26"/>
          <w:szCs w:val="26"/>
        </w:rPr>
        <w:t>Думой</w:t>
      </w:r>
      <w:r>
        <w:rPr>
          <w:spacing w:val="-3"/>
          <w:sz w:val="26"/>
          <w:szCs w:val="26"/>
        </w:rPr>
        <w:t xml:space="preserve"> </w:t>
      </w:r>
      <w:r w:rsidRPr="00CF0ABC">
        <w:rPr>
          <w:spacing w:val="-3"/>
          <w:sz w:val="26"/>
          <w:szCs w:val="26"/>
        </w:rPr>
        <w:t>муниципального образования «Боханский район»</w:t>
      </w:r>
      <w:r w:rsidRPr="0026142B">
        <w:rPr>
          <w:spacing w:val="-1"/>
          <w:sz w:val="26"/>
          <w:szCs w:val="26"/>
        </w:rPr>
        <w:t>.</w:t>
      </w:r>
    </w:p>
    <w:p w:rsidR="00ED217B" w:rsidRPr="002614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 w:rsidRPr="0026142B">
        <w:rPr>
          <w:spacing w:val="-2"/>
          <w:sz w:val="26"/>
          <w:szCs w:val="26"/>
        </w:rPr>
        <w:t xml:space="preserve">2. Предложения о кандидатурах на должность председателя Контрольно-счетной палаты </w:t>
      </w:r>
      <w:r w:rsidRPr="0026142B">
        <w:rPr>
          <w:spacing w:val="-4"/>
          <w:sz w:val="26"/>
          <w:szCs w:val="26"/>
        </w:rPr>
        <w:t xml:space="preserve">вносятся </w:t>
      </w:r>
      <w:r>
        <w:rPr>
          <w:spacing w:val="-4"/>
          <w:sz w:val="26"/>
          <w:szCs w:val="26"/>
        </w:rPr>
        <w:t xml:space="preserve">в </w:t>
      </w:r>
      <w:r>
        <w:rPr>
          <w:spacing w:val="-5"/>
          <w:sz w:val="26"/>
          <w:szCs w:val="26"/>
        </w:rPr>
        <w:t>Думу</w:t>
      </w:r>
      <w:r w:rsidRPr="00CB1F38">
        <w:rPr>
          <w:spacing w:val="-5"/>
          <w:sz w:val="26"/>
          <w:szCs w:val="26"/>
        </w:rPr>
        <w:t xml:space="preserve"> муниципального образования «Боханский район»</w:t>
      </w:r>
      <w:r w:rsidRPr="0026142B">
        <w:rPr>
          <w:sz w:val="26"/>
          <w:szCs w:val="26"/>
        </w:rPr>
        <w:t>: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6"/>
          <w:szCs w:val="26"/>
        </w:rPr>
      </w:pPr>
      <w:r w:rsidRPr="0026142B">
        <w:rPr>
          <w:spacing w:val="-4"/>
          <w:sz w:val="26"/>
          <w:szCs w:val="26"/>
        </w:rPr>
        <w:t xml:space="preserve">1) председателем Думы </w:t>
      </w:r>
      <w:r>
        <w:rPr>
          <w:spacing w:val="-4"/>
          <w:sz w:val="26"/>
          <w:szCs w:val="26"/>
        </w:rPr>
        <w:t>района</w:t>
      </w:r>
      <w:r w:rsidRPr="0026142B">
        <w:rPr>
          <w:spacing w:val="-5"/>
          <w:sz w:val="26"/>
          <w:szCs w:val="26"/>
        </w:rPr>
        <w:t>;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6"/>
          <w:szCs w:val="26"/>
        </w:rPr>
      </w:pPr>
      <w:r w:rsidRPr="0026142B">
        <w:rPr>
          <w:sz w:val="26"/>
          <w:szCs w:val="26"/>
        </w:rPr>
        <w:t xml:space="preserve">2) </w:t>
      </w:r>
      <w:r>
        <w:rPr>
          <w:sz w:val="26"/>
          <w:szCs w:val="26"/>
        </w:rPr>
        <w:t xml:space="preserve">депутатами Думы </w:t>
      </w:r>
      <w:r w:rsidRPr="00CF0ABC">
        <w:rPr>
          <w:sz w:val="26"/>
          <w:szCs w:val="26"/>
        </w:rPr>
        <w:t>муниципального образования «Боханский район»</w:t>
      </w:r>
      <w:r>
        <w:rPr>
          <w:sz w:val="26"/>
          <w:szCs w:val="26"/>
        </w:rPr>
        <w:t xml:space="preserve"> - </w:t>
      </w:r>
      <w:r w:rsidRPr="0026142B">
        <w:rPr>
          <w:spacing w:val="-4"/>
          <w:sz w:val="26"/>
          <w:szCs w:val="26"/>
        </w:rPr>
        <w:t xml:space="preserve">не менее одной </w:t>
      </w:r>
      <w:r w:rsidRPr="0026142B">
        <w:rPr>
          <w:sz w:val="26"/>
          <w:szCs w:val="26"/>
        </w:rPr>
        <w:t xml:space="preserve">трети от установленного числа депутатов </w:t>
      </w:r>
      <w:r w:rsidRPr="0026142B">
        <w:rPr>
          <w:spacing w:val="-4"/>
          <w:sz w:val="26"/>
          <w:szCs w:val="26"/>
        </w:rPr>
        <w:t>Думы района</w:t>
      </w:r>
      <w:r w:rsidRPr="0026142B">
        <w:rPr>
          <w:sz w:val="26"/>
          <w:szCs w:val="26"/>
        </w:rPr>
        <w:t>;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4"/>
          <w:sz w:val="26"/>
          <w:szCs w:val="26"/>
        </w:rPr>
      </w:pPr>
      <w:r w:rsidRPr="0026142B">
        <w:rPr>
          <w:spacing w:val="-4"/>
          <w:sz w:val="26"/>
          <w:szCs w:val="26"/>
        </w:rPr>
        <w:t xml:space="preserve">3) мэром </w:t>
      </w:r>
      <w:r w:rsidRPr="00CF0ABC">
        <w:rPr>
          <w:spacing w:val="-4"/>
          <w:sz w:val="26"/>
          <w:szCs w:val="26"/>
        </w:rPr>
        <w:t>Боханск</w:t>
      </w:r>
      <w:r>
        <w:rPr>
          <w:spacing w:val="-4"/>
          <w:sz w:val="26"/>
          <w:szCs w:val="26"/>
        </w:rPr>
        <w:t>ого</w:t>
      </w:r>
      <w:r w:rsidRPr="00CF0ABC">
        <w:rPr>
          <w:spacing w:val="-4"/>
          <w:sz w:val="26"/>
          <w:szCs w:val="26"/>
        </w:rPr>
        <w:t xml:space="preserve"> муниципального район</w:t>
      </w:r>
      <w:r>
        <w:rPr>
          <w:spacing w:val="-4"/>
          <w:sz w:val="26"/>
          <w:szCs w:val="26"/>
        </w:rPr>
        <w:t>а.</w:t>
      </w:r>
    </w:p>
    <w:p w:rsidR="00ED217B" w:rsidRPr="002614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 w:rsidRPr="0026142B">
        <w:rPr>
          <w:spacing w:val="-17"/>
          <w:sz w:val="26"/>
          <w:szCs w:val="26"/>
        </w:rPr>
        <w:t>3.</w:t>
      </w:r>
      <w:r w:rsidRPr="0026142B">
        <w:rPr>
          <w:sz w:val="26"/>
          <w:szCs w:val="26"/>
        </w:rPr>
        <w:tab/>
        <w:t xml:space="preserve">Кандидатуры на должность председателя Контрольно-счетной палаты представляются в </w:t>
      </w:r>
      <w:r w:rsidRPr="0026142B">
        <w:rPr>
          <w:spacing w:val="-4"/>
          <w:sz w:val="26"/>
          <w:szCs w:val="26"/>
        </w:rPr>
        <w:t>Думу района субъектами</w:t>
      </w:r>
      <w:r w:rsidRPr="0026142B">
        <w:rPr>
          <w:sz w:val="26"/>
          <w:szCs w:val="26"/>
        </w:rPr>
        <w:t xml:space="preserve">, перечисленными в части 2 настоящей статьи, не позднее чем за </w:t>
      </w:r>
      <w:r>
        <w:rPr>
          <w:sz w:val="26"/>
          <w:szCs w:val="26"/>
        </w:rPr>
        <w:t>два месяца</w:t>
      </w:r>
      <w:r w:rsidRPr="0026142B">
        <w:rPr>
          <w:sz w:val="26"/>
          <w:szCs w:val="26"/>
        </w:rPr>
        <w:tab/>
        <w:t>до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истечения полномочий действующего председателя Контрольно-счетной палаты.</w:t>
      </w:r>
    </w:p>
    <w:p w:rsidR="00ED217B" w:rsidRDefault="00ED217B" w:rsidP="00ED217B">
      <w:pPr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 xml:space="preserve">4. При рассмотрении кандидатур, представленных на должность председателя Контрольно-счетной палаты, Дума района вправе запрашивать мнение председателя Контрольно-счетной палаты Иркутской области о соответствии представленных кандидатур квалификационным требованиям, установленным </w:t>
      </w:r>
      <w:r>
        <w:rPr>
          <w:sz w:val="26"/>
          <w:szCs w:val="26"/>
        </w:rPr>
        <w:t>Федеральным з</w:t>
      </w:r>
      <w:r w:rsidRPr="0026142B">
        <w:rPr>
          <w:sz w:val="26"/>
          <w:szCs w:val="26"/>
        </w:rPr>
        <w:t>акон</w:t>
      </w:r>
      <w:r>
        <w:rPr>
          <w:sz w:val="26"/>
          <w:szCs w:val="26"/>
        </w:rPr>
        <w:t>ом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6142B">
        <w:rPr>
          <w:sz w:val="26"/>
          <w:szCs w:val="26"/>
        </w:rPr>
        <w:t>.</w:t>
      </w:r>
    </w:p>
    <w:p w:rsidR="00ED217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5. Кандидатуры на должность аудитор</w:t>
      </w:r>
      <w:r>
        <w:rPr>
          <w:sz w:val="26"/>
          <w:szCs w:val="26"/>
        </w:rPr>
        <w:t xml:space="preserve">а </w:t>
      </w:r>
      <w:r w:rsidRPr="0026142B">
        <w:rPr>
          <w:sz w:val="26"/>
          <w:szCs w:val="26"/>
        </w:rPr>
        <w:t xml:space="preserve">Контрольно-счетной палаты вносятся в </w:t>
      </w:r>
      <w:r w:rsidRPr="0026142B">
        <w:rPr>
          <w:spacing w:val="-4"/>
          <w:sz w:val="26"/>
          <w:szCs w:val="26"/>
        </w:rPr>
        <w:t>Думу района председателем Контрольно-счетной палаты</w:t>
      </w:r>
      <w:r w:rsidRPr="0026142B">
        <w:rPr>
          <w:sz w:val="26"/>
          <w:szCs w:val="26"/>
        </w:rPr>
        <w:t xml:space="preserve">.  </w:t>
      </w:r>
    </w:p>
    <w:p w:rsidR="00ED217B" w:rsidRPr="001D0C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1D0C2B">
        <w:rPr>
          <w:sz w:val="26"/>
          <w:szCs w:val="26"/>
        </w:rPr>
        <w:t xml:space="preserve">Представления </w:t>
      </w:r>
      <w:r>
        <w:rPr>
          <w:sz w:val="26"/>
          <w:szCs w:val="26"/>
        </w:rPr>
        <w:t>направляются</w:t>
      </w:r>
      <w:r w:rsidRPr="001D0C2B">
        <w:rPr>
          <w:sz w:val="26"/>
          <w:szCs w:val="26"/>
        </w:rPr>
        <w:t xml:space="preserve"> на имя Председателя Думы района в письменной форме, содержат подтверждение соответствия предлагаемых кандидатур требованиям, установленным статьей 6 настоящего Положения, а также сведения биографического характера о выдвигаемом кандидате: фамилия, имя, отчество, дата рождения, образование, место жительства, основное место работы или службы, занимаемая должность (в случае отсутствия основного места работы или службы – род занятий), стаж соответствующей работы, с приложением копии трудовой книжки, копий документов о соответствующем образовании и письменного заявления </w:t>
      </w:r>
      <w:r w:rsidRPr="001D0C2B">
        <w:rPr>
          <w:sz w:val="26"/>
          <w:szCs w:val="26"/>
        </w:rPr>
        <w:lastRenderedPageBreak/>
        <w:t>кандидата о согласии баллотироваться на должность председателя Контрольно-счетной палаты, аудитора Контрольно-счетной палаты.</w:t>
      </w:r>
    </w:p>
    <w:p w:rsidR="00ED217B" w:rsidRPr="001D0C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D0C2B">
        <w:rPr>
          <w:sz w:val="26"/>
          <w:szCs w:val="26"/>
        </w:rPr>
        <w:t>. Порядок рассмотрения кандидатур на должности председателя Контрольно-счетной палаты, аудитор</w:t>
      </w:r>
      <w:r>
        <w:rPr>
          <w:sz w:val="26"/>
          <w:szCs w:val="26"/>
        </w:rPr>
        <w:t>а</w:t>
      </w:r>
      <w:r w:rsidRPr="001D0C2B">
        <w:rPr>
          <w:sz w:val="26"/>
          <w:szCs w:val="26"/>
        </w:rPr>
        <w:t xml:space="preserve"> Контрольно-счетной палаты устанавливается регламентом Думы района.</w:t>
      </w:r>
    </w:p>
    <w:p w:rsidR="00ED217B" w:rsidRPr="001D0C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1D0C2B">
        <w:rPr>
          <w:sz w:val="26"/>
          <w:szCs w:val="26"/>
        </w:rPr>
        <w:t>. Решение о назначении на должность председателя Контрольно-счетной палаты, аудитор</w:t>
      </w:r>
      <w:r>
        <w:rPr>
          <w:sz w:val="26"/>
          <w:szCs w:val="26"/>
        </w:rPr>
        <w:t>а</w:t>
      </w:r>
      <w:r w:rsidRPr="001D0C2B">
        <w:rPr>
          <w:sz w:val="26"/>
          <w:szCs w:val="26"/>
        </w:rPr>
        <w:t xml:space="preserve"> Контрольно-счетной палаты оформляется решением Думы района.</w:t>
      </w:r>
    </w:p>
    <w:p w:rsidR="00ED217B" w:rsidRPr="001D0C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1D0C2B">
        <w:rPr>
          <w:sz w:val="26"/>
          <w:szCs w:val="26"/>
        </w:rPr>
        <w:t>. По истечении срока полномочий председатель Контрольно-счетной палаты продолжает исполнять свои обязанности до назначения вновь избранного должностного лица.</w:t>
      </w:r>
    </w:p>
    <w:p w:rsidR="00ED217B" w:rsidRPr="001D0C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1D0C2B">
        <w:rPr>
          <w:sz w:val="26"/>
          <w:szCs w:val="26"/>
        </w:rPr>
        <w:t>. Председатель Контрольно-счетной палаты, аудитор Контрольно-счетной палаты досрочно освобождаются от должности на основании решения Думы района в случаях:</w:t>
      </w:r>
    </w:p>
    <w:p w:rsidR="00ED217B" w:rsidRPr="001D0C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 w:rsidRPr="001D0C2B">
        <w:rPr>
          <w:sz w:val="26"/>
          <w:szCs w:val="26"/>
        </w:rPr>
        <w:t>1) вступления в законную силу обвинительного приговора суда в отношении них;</w:t>
      </w:r>
    </w:p>
    <w:p w:rsidR="00ED217B" w:rsidRPr="001D0C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 w:rsidRPr="001D0C2B">
        <w:rPr>
          <w:sz w:val="26"/>
          <w:szCs w:val="26"/>
        </w:rPr>
        <w:t>2) признания их недееспособными или ограниченно дееспособными вступившим в законную силу решением суда;</w:t>
      </w:r>
    </w:p>
    <w:p w:rsidR="00ED217B" w:rsidRPr="001D0C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 w:rsidRPr="001D0C2B">
        <w:rPr>
          <w:sz w:val="26"/>
          <w:szCs w:val="26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D217B" w:rsidRPr="001D0C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 w:rsidRPr="001D0C2B">
        <w:rPr>
          <w:sz w:val="26"/>
          <w:szCs w:val="26"/>
        </w:rPr>
        <w:t>4) подачи письменного личного заявления об отставке;</w:t>
      </w:r>
    </w:p>
    <w:p w:rsidR="00ED217B" w:rsidRPr="001D0C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 w:rsidRPr="001D0C2B">
        <w:rPr>
          <w:sz w:val="26"/>
          <w:szCs w:val="26"/>
        </w:rPr>
        <w:t>5) достижения установленного нормативным правовым актом Думы района в соответствии с федеральным законом предельного возраста пребывания в должности;</w:t>
      </w:r>
    </w:p>
    <w:p w:rsidR="00ED217B" w:rsidRPr="001D0C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 w:rsidRPr="001D0C2B">
        <w:rPr>
          <w:sz w:val="26"/>
          <w:szCs w:val="26"/>
        </w:rPr>
        <w:t xml:space="preserve">6) выявления обстоятельств, предусмотренных частями </w:t>
      </w:r>
      <w:r w:rsidRPr="00F85ADD">
        <w:rPr>
          <w:sz w:val="26"/>
          <w:szCs w:val="26"/>
        </w:rPr>
        <w:t>2 – 3 статьи 7</w:t>
      </w:r>
      <w:r w:rsidRPr="001D0C2B">
        <w:rPr>
          <w:sz w:val="26"/>
          <w:szCs w:val="26"/>
        </w:rPr>
        <w:t xml:space="preserve"> настоящего Положения.</w:t>
      </w:r>
    </w:p>
    <w:p w:rsidR="00ED217B" w:rsidRPr="001D0C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1D0C2B">
        <w:rPr>
          <w:sz w:val="26"/>
          <w:szCs w:val="26"/>
        </w:rPr>
        <w:t>. В случае досрочного освобождения от должности председателя Контрольно-счетной палаты, аудитор</w:t>
      </w:r>
      <w:r>
        <w:rPr>
          <w:sz w:val="26"/>
          <w:szCs w:val="26"/>
        </w:rPr>
        <w:t>а</w:t>
      </w:r>
      <w:r w:rsidRPr="001D0C2B">
        <w:rPr>
          <w:sz w:val="26"/>
          <w:szCs w:val="26"/>
        </w:rPr>
        <w:t xml:space="preserve"> Контрольно-счетной палаты, назначение на эти должности производится в срок не позднее двух месяцев со дня их освобождения в порядке, установленном настоящей статьей. Предложения о кандидатурах на должности председателя Контрольно-счетной палаты, аудитор</w:t>
      </w:r>
      <w:r>
        <w:rPr>
          <w:sz w:val="26"/>
          <w:szCs w:val="26"/>
        </w:rPr>
        <w:t>а</w:t>
      </w:r>
      <w:r w:rsidRPr="001D0C2B">
        <w:rPr>
          <w:sz w:val="26"/>
          <w:szCs w:val="26"/>
        </w:rPr>
        <w:t xml:space="preserve"> Контрольно-счетной палаты вносятся в срок не позднее 15 рабочих дней со дня принятия решения Думы района о досрочном освобождении от должности указанных должностных лиц Контрольно-счетной палаты.</w:t>
      </w:r>
    </w:p>
    <w:p w:rsidR="00ED217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1D0C2B">
        <w:rPr>
          <w:sz w:val="26"/>
          <w:szCs w:val="26"/>
        </w:rPr>
        <w:t>. Решение о досрочном освобождении от должности председателя Контрольно-счетной палаты, аудитора Контрольно-счетной палаты принимается Думой района не позднее чем через один месяц со дня наступления соответствующих обстоятельств, указанных в п. 7 настоящей статьи, либо на ближайшем заседании Думы района.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spacing w:val="-1"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 xml:space="preserve">Статья </w:t>
            </w:r>
            <w:r>
              <w:rPr>
                <w:b/>
                <w:spacing w:val="-2"/>
                <w:sz w:val="26"/>
                <w:szCs w:val="26"/>
              </w:rPr>
              <w:t>7</w:t>
            </w:r>
            <w:r w:rsidRPr="0026142B">
              <w:rPr>
                <w:spacing w:val="-2"/>
                <w:sz w:val="26"/>
                <w:szCs w:val="26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shd w:val="clear" w:color="auto" w:fill="FFFFFF"/>
              <w:jc w:val="both"/>
              <w:rPr>
                <w:b/>
                <w:bCs/>
                <w:spacing w:val="-5"/>
                <w:sz w:val="26"/>
                <w:szCs w:val="26"/>
              </w:rPr>
            </w:pPr>
            <w:r w:rsidRPr="0026142B">
              <w:rPr>
                <w:b/>
                <w:bCs/>
                <w:spacing w:val="-2"/>
                <w:sz w:val="26"/>
                <w:szCs w:val="26"/>
              </w:rPr>
              <w:t>Требования к кандидатурам на должность</w:t>
            </w:r>
            <w:r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26142B">
              <w:rPr>
                <w:b/>
                <w:bCs/>
                <w:spacing w:val="-5"/>
                <w:sz w:val="26"/>
                <w:szCs w:val="26"/>
              </w:rPr>
              <w:t>председателя, аудитора</w:t>
            </w:r>
            <w:r>
              <w:rPr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26142B">
              <w:rPr>
                <w:b/>
                <w:bCs/>
                <w:spacing w:val="-5"/>
                <w:sz w:val="26"/>
                <w:szCs w:val="26"/>
              </w:rPr>
              <w:t xml:space="preserve">Контрольно-счетной палаты </w:t>
            </w:r>
          </w:p>
          <w:p w:rsidR="00ED217B" w:rsidRPr="0026142B" w:rsidRDefault="00ED217B" w:rsidP="008A540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42B">
        <w:rPr>
          <w:spacing w:val="-2"/>
          <w:sz w:val="26"/>
          <w:szCs w:val="26"/>
        </w:rPr>
        <w:t>На должность председателя и аудитора</w:t>
      </w:r>
      <w:r>
        <w:rPr>
          <w:spacing w:val="-2"/>
          <w:sz w:val="26"/>
          <w:szCs w:val="26"/>
        </w:rPr>
        <w:t xml:space="preserve"> </w:t>
      </w:r>
      <w:r w:rsidRPr="0026142B">
        <w:rPr>
          <w:spacing w:val="-2"/>
          <w:sz w:val="26"/>
          <w:szCs w:val="26"/>
        </w:rPr>
        <w:t xml:space="preserve">Контрольно-счетной палаты </w:t>
      </w:r>
      <w:r w:rsidRPr="0026142B">
        <w:rPr>
          <w:sz w:val="26"/>
          <w:szCs w:val="26"/>
        </w:rPr>
        <w:t>назначаются граждане Российской Федерации</w:t>
      </w:r>
      <w:r>
        <w:rPr>
          <w:sz w:val="26"/>
          <w:szCs w:val="26"/>
        </w:rPr>
        <w:t>, соответствующие следующим квалификационным требованиям</w:t>
      </w:r>
      <w:r w:rsidRPr="0026142B">
        <w:rPr>
          <w:sz w:val="26"/>
          <w:szCs w:val="26"/>
        </w:rPr>
        <w:t>: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1)</w:t>
      </w:r>
      <w:r>
        <w:rPr>
          <w:sz w:val="26"/>
          <w:szCs w:val="26"/>
        </w:rPr>
        <w:t xml:space="preserve"> наличие</w:t>
      </w:r>
      <w:r w:rsidRPr="0026142B">
        <w:rPr>
          <w:sz w:val="26"/>
          <w:szCs w:val="26"/>
        </w:rPr>
        <w:t xml:space="preserve"> высше</w:t>
      </w:r>
      <w:r>
        <w:rPr>
          <w:sz w:val="26"/>
          <w:szCs w:val="26"/>
        </w:rPr>
        <w:t>го</w:t>
      </w:r>
      <w:r w:rsidRPr="0026142B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26142B">
        <w:rPr>
          <w:sz w:val="26"/>
          <w:szCs w:val="26"/>
        </w:rPr>
        <w:t>;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lastRenderedPageBreak/>
        <w:t xml:space="preserve">2) опыт работы в </w:t>
      </w:r>
      <w:r w:rsidRPr="0026142B">
        <w:rPr>
          <w:spacing w:val="-1"/>
          <w:sz w:val="26"/>
          <w:szCs w:val="26"/>
        </w:rPr>
        <w:t xml:space="preserve">области государственного, муниципального управления, государственного, </w:t>
      </w:r>
      <w:r w:rsidRPr="0026142B">
        <w:rPr>
          <w:sz w:val="26"/>
          <w:szCs w:val="26"/>
        </w:rPr>
        <w:t>муниципального контроля (аудита), экономики, финансов, юриспруденции не менее пяти лет;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Иркутской области и иных нормативных правовых актов, </w:t>
      </w:r>
      <w:r>
        <w:rPr>
          <w:sz w:val="26"/>
          <w:szCs w:val="26"/>
        </w:rPr>
        <w:t>У</w:t>
      </w:r>
      <w:r w:rsidRPr="0026142B">
        <w:rPr>
          <w:sz w:val="26"/>
          <w:szCs w:val="26"/>
        </w:rPr>
        <w:t xml:space="preserve">става </w:t>
      </w:r>
      <w:r>
        <w:rPr>
          <w:sz w:val="26"/>
          <w:szCs w:val="26"/>
        </w:rPr>
        <w:t>Боханского муниципального района</w:t>
      </w:r>
      <w:r w:rsidRPr="0026142B">
        <w:rPr>
          <w:sz w:val="26"/>
          <w:szCs w:val="26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pacing w:val="-1"/>
          <w:sz w:val="26"/>
          <w:szCs w:val="26"/>
        </w:rPr>
        <w:t xml:space="preserve">2. Гражданин Российской Федерации не может быть назначен на должность председателя, аудитора Контрольно-счетной палаты </w:t>
      </w:r>
      <w:r w:rsidRPr="0026142B">
        <w:rPr>
          <w:sz w:val="26"/>
          <w:szCs w:val="26"/>
        </w:rPr>
        <w:t>в случае: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rPr>
          <w:spacing w:val="-23"/>
          <w:sz w:val="26"/>
          <w:szCs w:val="26"/>
        </w:rPr>
      </w:pPr>
      <w:r w:rsidRPr="0026142B">
        <w:rPr>
          <w:spacing w:val="-1"/>
          <w:sz w:val="26"/>
          <w:szCs w:val="26"/>
        </w:rPr>
        <w:t xml:space="preserve">1) </w:t>
      </w:r>
      <w:r>
        <w:rPr>
          <w:spacing w:val="-1"/>
          <w:sz w:val="26"/>
          <w:szCs w:val="26"/>
        </w:rPr>
        <w:t xml:space="preserve">   </w:t>
      </w:r>
      <w:r w:rsidRPr="0026142B">
        <w:rPr>
          <w:spacing w:val="-1"/>
          <w:sz w:val="26"/>
          <w:szCs w:val="26"/>
        </w:rPr>
        <w:t>наличия у него неснятой или непогашенной судимости;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6"/>
          <w:szCs w:val="26"/>
        </w:rPr>
      </w:pPr>
      <w:r w:rsidRPr="0026142B">
        <w:rPr>
          <w:spacing w:val="-1"/>
          <w:sz w:val="26"/>
          <w:szCs w:val="26"/>
        </w:rPr>
        <w:t xml:space="preserve">2) признания его недееспособным или ограниченно дееспособным </w:t>
      </w:r>
      <w:r w:rsidRPr="0026142B">
        <w:rPr>
          <w:sz w:val="26"/>
          <w:szCs w:val="26"/>
        </w:rPr>
        <w:t>решением суда, вступившим в законную силу;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9"/>
          <w:sz w:val="26"/>
          <w:szCs w:val="26"/>
        </w:rPr>
      </w:pPr>
      <w:r w:rsidRPr="0026142B">
        <w:rPr>
          <w:sz w:val="26"/>
          <w:szCs w:val="26"/>
        </w:rPr>
        <w:t xml:space="preserve">3) 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 xml:space="preserve">отказа от прохождения процедуры оформления допуска к сведениям, составляющим государственную и иную охраняемую </w:t>
      </w:r>
      <w:r w:rsidRPr="0026142B">
        <w:rPr>
          <w:spacing w:val="-1"/>
          <w:sz w:val="26"/>
          <w:szCs w:val="26"/>
        </w:rPr>
        <w:t xml:space="preserve">федеральным законом тайну, если исполнение обязанностей по должности, </w:t>
      </w:r>
      <w:r w:rsidRPr="0026142B">
        <w:rPr>
          <w:sz w:val="26"/>
          <w:szCs w:val="26"/>
        </w:rPr>
        <w:t>на замещение которой претендует гражданин, связано с использованием таких сведений;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pacing w:val="-2"/>
          <w:sz w:val="26"/>
          <w:szCs w:val="26"/>
        </w:rPr>
        <w:t xml:space="preserve">4) </w:t>
      </w:r>
      <w:r>
        <w:rPr>
          <w:spacing w:val="-2"/>
          <w:sz w:val="26"/>
          <w:szCs w:val="26"/>
        </w:rPr>
        <w:t>прекращения</w:t>
      </w:r>
      <w:r w:rsidRPr="0026142B">
        <w:rPr>
          <w:spacing w:val="-2"/>
          <w:sz w:val="26"/>
          <w:szCs w:val="26"/>
        </w:rPr>
        <w:t xml:space="preserve"> гражданства Российской Федерации или </w:t>
      </w:r>
      <w:r>
        <w:rPr>
          <w:spacing w:val="-2"/>
          <w:sz w:val="26"/>
          <w:szCs w:val="26"/>
        </w:rPr>
        <w:t xml:space="preserve">наличия </w:t>
      </w:r>
      <w:r w:rsidRPr="0026142B">
        <w:rPr>
          <w:sz w:val="26"/>
          <w:szCs w:val="26"/>
        </w:rPr>
        <w:t xml:space="preserve">гражданства </w:t>
      </w:r>
      <w:r>
        <w:rPr>
          <w:sz w:val="26"/>
          <w:szCs w:val="26"/>
        </w:rPr>
        <w:t xml:space="preserve">(подданства) </w:t>
      </w:r>
      <w:r w:rsidRPr="0026142B">
        <w:rPr>
          <w:sz w:val="26"/>
          <w:szCs w:val="26"/>
        </w:rPr>
        <w:t>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5) наличия оснований, предусмотренных частью 3 настоящей статьи.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pacing w:val="-17"/>
          <w:sz w:val="26"/>
          <w:szCs w:val="26"/>
        </w:rPr>
        <w:t>3.</w:t>
      </w:r>
      <w:r w:rsidRPr="0026142B">
        <w:rPr>
          <w:sz w:val="26"/>
          <w:szCs w:val="26"/>
        </w:rPr>
        <w:tab/>
      </w:r>
      <w:r>
        <w:rPr>
          <w:sz w:val="26"/>
          <w:szCs w:val="26"/>
        </w:rPr>
        <w:t>Председатель, аудитор Контрольно-счетной палаты</w:t>
      </w:r>
      <w:r w:rsidRPr="0026142B">
        <w:rPr>
          <w:sz w:val="26"/>
          <w:szCs w:val="26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района, </w:t>
      </w:r>
      <w:r>
        <w:rPr>
          <w:sz w:val="26"/>
          <w:szCs w:val="26"/>
        </w:rPr>
        <w:t xml:space="preserve">мэром </w:t>
      </w:r>
      <w:r w:rsidRPr="0026142B">
        <w:rPr>
          <w:sz w:val="26"/>
          <w:szCs w:val="26"/>
        </w:rPr>
        <w:t>района, главой местной администрации, руководителями судебных и правоохранительных органов, расположенных на территории Боханск</w:t>
      </w:r>
      <w:r>
        <w:rPr>
          <w:sz w:val="26"/>
          <w:szCs w:val="26"/>
        </w:rPr>
        <w:t xml:space="preserve">ого </w:t>
      </w:r>
      <w:r w:rsidRPr="0026142B">
        <w:rPr>
          <w:sz w:val="26"/>
          <w:szCs w:val="26"/>
        </w:rPr>
        <w:t>муниципального район</w:t>
      </w:r>
      <w:r>
        <w:rPr>
          <w:sz w:val="26"/>
          <w:szCs w:val="26"/>
        </w:rPr>
        <w:t>а</w:t>
      </w:r>
      <w:r w:rsidRPr="0026142B">
        <w:rPr>
          <w:sz w:val="26"/>
          <w:szCs w:val="26"/>
        </w:rPr>
        <w:t>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 w:rsidRPr="0026142B">
        <w:rPr>
          <w:spacing w:val="-3"/>
          <w:sz w:val="26"/>
          <w:szCs w:val="26"/>
        </w:rPr>
        <w:t xml:space="preserve">4. Председатель, аудитор Контрольно-счетной палаты </w:t>
      </w:r>
      <w:r w:rsidRPr="0026142B">
        <w:rPr>
          <w:sz w:val="26"/>
          <w:szCs w:val="26"/>
        </w:rPr>
        <w:t>не могут заниматься     другой    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Pr="0026142B">
        <w:rPr>
          <w:spacing w:val="-2"/>
          <w:sz w:val="26"/>
          <w:szCs w:val="26"/>
        </w:rPr>
        <w:t>ждународным договором Российской Федерации или законодательством Российской Федерации.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5. Председатель,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аудитор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Иркутской области, Боханск</w:t>
      </w:r>
      <w:r>
        <w:rPr>
          <w:sz w:val="26"/>
          <w:szCs w:val="26"/>
        </w:rPr>
        <w:t xml:space="preserve">ого </w:t>
      </w:r>
      <w:r w:rsidRPr="0026142B">
        <w:rPr>
          <w:sz w:val="26"/>
          <w:szCs w:val="26"/>
        </w:rPr>
        <w:t>муниципального район</w:t>
      </w:r>
      <w:r>
        <w:rPr>
          <w:sz w:val="26"/>
          <w:szCs w:val="26"/>
        </w:rPr>
        <w:t>а</w:t>
      </w:r>
      <w:r w:rsidRPr="0026142B">
        <w:rPr>
          <w:sz w:val="26"/>
          <w:szCs w:val="26"/>
        </w:rPr>
        <w:t>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spacing w:val="-1"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 xml:space="preserve">Статья </w:t>
            </w:r>
            <w:r>
              <w:rPr>
                <w:b/>
                <w:spacing w:val="-2"/>
                <w:sz w:val="26"/>
                <w:szCs w:val="26"/>
              </w:rPr>
              <w:t>8</w:t>
            </w:r>
            <w:r w:rsidRPr="0026142B">
              <w:rPr>
                <w:spacing w:val="-2"/>
                <w:sz w:val="26"/>
                <w:szCs w:val="26"/>
              </w:rPr>
              <w:t xml:space="preserve">. 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jc w:val="both"/>
              <w:outlineLvl w:val="0"/>
              <w:rPr>
                <w:b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Гарантии статуса должностных лиц Контрольно-счетной палаты</w:t>
            </w:r>
          </w:p>
          <w:p w:rsidR="00ED217B" w:rsidRPr="0026142B" w:rsidRDefault="00ED217B" w:rsidP="008A540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>1. Председатель, аудитор и инспекторы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палаты являются должностными лицами Контрольно-счетной палаты.</w:t>
      </w:r>
    </w:p>
    <w:p w:rsidR="00ED217B" w:rsidRPr="0026142B" w:rsidRDefault="00ED217B" w:rsidP="00ED217B">
      <w:pPr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Иркутской области.</w:t>
      </w:r>
    </w:p>
    <w:p w:rsidR="00ED217B" w:rsidRDefault="00ED217B" w:rsidP="00ED217B">
      <w:pPr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D217B" w:rsidRPr="0026142B" w:rsidRDefault="00ED217B" w:rsidP="00ED217B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6142B">
        <w:rPr>
          <w:sz w:val="26"/>
          <w:szCs w:val="26"/>
        </w:rPr>
        <w:t>Должностные лица Контрольно-счетной палаты обладают гарантиями профессиональной независимости.</w:t>
      </w:r>
    </w:p>
    <w:p w:rsidR="00ED217B" w:rsidRPr="0026142B" w:rsidRDefault="00ED217B" w:rsidP="00ED217B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</w:t>
      </w:r>
      <w:r w:rsidRPr="0026142B">
        <w:rPr>
          <w:sz w:val="26"/>
          <w:szCs w:val="26"/>
        </w:rPr>
        <w:t xml:space="preserve">. Председатель, аудитор Контрольно-счетной палаты досрочно освобождаются от должности на основании решения </w:t>
      </w:r>
      <w:r w:rsidRPr="0026142B">
        <w:rPr>
          <w:spacing w:val="-4"/>
          <w:sz w:val="26"/>
          <w:szCs w:val="26"/>
        </w:rPr>
        <w:t>Думы района</w:t>
      </w:r>
      <w:r>
        <w:rPr>
          <w:spacing w:val="-4"/>
          <w:sz w:val="26"/>
          <w:szCs w:val="26"/>
        </w:rPr>
        <w:t xml:space="preserve"> </w:t>
      </w:r>
      <w:r w:rsidRPr="0026142B">
        <w:rPr>
          <w:sz w:val="26"/>
          <w:szCs w:val="26"/>
        </w:rPr>
        <w:t>в случае:</w:t>
      </w:r>
    </w:p>
    <w:p w:rsidR="00ED217B" w:rsidRPr="0026142B" w:rsidRDefault="00ED217B" w:rsidP="00ED217B">
      <w:pPr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>1) вступления в законную силу обвинительного приговора суда в отношении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них;</w:t>
      </w:r>
    </w:p>
    <w:p w:rsidR="00ED217B" w:rsidRPr="0026142B" w:rsidRDefault="00ED217B" w:rsidP="00ED217B">
      <w:pPr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>2) признания их недееспособным или ограниченно дееспособным вступившим в законную силу решением суда;</w:t>
      </w:r>
    </w:p>
    <w:p w:rsidR="00ED217B" w:rsidRPr="0026142B" w:rsidRDefault="00ED217B" w:rsidP="00ED217B">
      <w:pPr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 xml:space="preserve">3) </w:t>
      </w:r>
      <w:r>
        <w:rPr>
          <w:sz w:val="26"/>
          <w:szCs w:val="26"/>
        </w:rPr>
        <w:t>прекращения</w:t>
      </w:r>
      <w:r w:rsidRPr="0026142B">
        <w:rPr>
          <w:sz w:val="26"/>
          <w:szCs w:val="26"/>
        </w:rPr>
        <w:t xml:space="preserve"> гражданства Российской Федерации или </w:t>
      </w:r>
      <w:r>
        <w:rPr>
          <w:sz w:val="26"/>
          <w:szCs w:val="26"/>
        </w:rPr>
        <w:t xml:space="preserve">наличия </w:t>
      </w:r>
      <w:r w:rsidRPr="0026142B">
        <w:rPr>
          <w:sz w:val="26"/>
          <w:szCs w:val="26"/>
        </w:rPr>
        <w:t xml:space="preserve">гражданства </w:t>
      </w:r>
      <w:r>
        <w:rPr>
          <w:sz w:val="26"/>
          <w:szCs w:val="26"/>
        </w:rPr>
        <w:t xml:space="preserve">(подданства) </w:t>
      </w:r>
      <w:r w:rsidRPr="0026142B">
        <w:rPr>
          <w:sz w:val="26"/>
          <w:szCs w:val="26"/>
        </w:rPr>
        <w:t>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D217B" w:rsidRPr="0026142B" w:rsidRDefault="00ED217B" w:rsidP="00ED217B">
      <w:pPr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   </w:t>
      </w:r>
      <w:r w:rsidRPr="0026142B">
        <w:rPr>
          <w:sz w:val="26"/>
          <w:szCs w:val="26"/>
        </w:rPr>
        <w:t>подачи письменного заявления об отставке;</w:t>
      </w:r>
    </w:p>
    <w:p w:rsidR="00ED217B" w:rsidRPr="0026142B" w:rsidRDefault="00ED217B" w:rsidP="00ED217B">
      <w:pPr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 xml:space="preserve">5) 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 xml:space="preserve">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>
        <w:rPr>
          <w:spacing w:val="-4"/>
          <w:sz w:val="26"/>
          <w:szCs w:val="26"/>
        </w:rPr>
        <w:t>Думы</w:t>
      </w:r>
      <w:r w:rsidRPr="0026142B">
        <w:rPr>
          <w:spacing w:val="-4"/>
          <w:sz w:val="26"/>
          <w:szCs w:val="26"/>
        </w:rPr>
        <w:t xml:space="preserve"> муниципального образования</w:t>
      </w:r>
      <w:r>
        <w:rPr>
          <w:spacing w:val="-4"/>
          <w:sz w:val="26"/>
          <w:szCs w:val="26"/>
        </w:rPr>
        <w:t xml:space="preserve"> «Боханский район»</w:t>
      </w:r>
      <w:r w:rsidRPr="0026142B">
        <w:rPr>
          <w:sz w:val="26"/>
          <w:szCs w:val="26"/>
        </w:rPr>
        <w:t>;</w:t>
      </w:r>
    </w:p>
    <w:p w:rsidR="00ED217B" w:rsidRPr="0026142B" w:rsidRDefault="00ED217B" w:rsidP="00ED217B">
      <w:pPr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 xml:space="preserve">6) достижения установленного нормативным правовым актом </w:t>
      </w:r>
      <w:r>
        <w:rPr>
          <w:sz w:val="26"/>
          <w:szCs w:val="26"/>
        </w:rPr>
        <w:t xml:space="preserve">Думы района </w:t>
      </w:r>
      <w:r w:rsidRPr="0026142B">
        <w:rPr>
          <w:sz w:val="26"/>
          <w:szCs w:val="26"/>
        </w:rPr>
        <w:t>в соответствии с федеральным законом предельного возраста пребывания в должности;</w:t>
      </w:r>
    </w:p>
    <w:p w:rsidR="00ED217B" w:rsidRPr="0026142B" w:rsidRDefault="00ED217B" w:rsidP="00ED217B">
      <w:pPr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>7) выявления обстоятельств, предусмотренных частями 2 – 3 статьи 6 настоящего Положения;</w:t>
      </w:r>
    </w:p>
    <w:p w:rsidR="00ED217B" w:rsidRPr="0026142B" w:rsidRDefault="00ED217B" w:rsidP="00ED217B">
      <w:pPr>
        <w:ind w:firstLine="709"/>
        <w:jc w:val="both"/>
        <w:outlineLvl w:val="0"/>
        <w:rPr>
          <w:sz w:val="26"/>
          <w:szCs w:val="26"/>
        </w:rPr>
      </w:pPr>
      <w:r w:rsidRPr="0026142B">
        <w:rPr>
          <w:rFonts w:eastAsia="Calibri"/>
          <w:sz w:val="26"/>
          <w:szCs w:val="26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8" w:history="1">
        <w:r w:rsidRPr="0026142B">
          <w:rPr>
            <w:rFonts w:eastAsia="Calibri"/>
            <w:sz w:val="26"/>
            <w:szCs w:val="26"/>
          </w:rPr>
          <w:t>законом</w:t>
        </w:r>
      </w:hyperlink>
      <w:r w:rsidRPr="0026142B">
        <w:rPr>
          <w:rFonts w:eastAsia="Calibri"/>
          <w:sz w:val="26"/>
          <w:szCs w:val="26"/>
        </w:rPr>
        <w:t xml:space="preserve"> от 25 декабря 2008 года N 273-ФЗ "О противодействии коррупции", Федеральным </w:t>
      </w:r>
      <w:hyperlink r:id="rId9" w:history="1">
        <w:r w:rsidRPr="0026142B">
          <w:rPr>
            <w:rFonts w:eastAsia="Calibri"/>
            <w:sz w:val="26"/>
            <w:szCs w:val="26"/>
          </w:rPr>
          <w:t>законом</w:t>
        </w:r>
      </w:hyperlink>
      <w:r w:rsidRPr="0026142B">
        <w:rPr>
          <w:rFonts w:eastAsia="Calibri"/>
          <w:sz w:val="26"/>
          <w:szCs w:val="26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26142B">
          <w:rPr>
            <w:rFonts w:eastAsia="Calibri"/>
            <w:sz w:val="26"/>
            <w:szCs w:val="26"/>
          </w:rPr>
          <w:t>законом</w:t>
        </w:r>
      </w:hyperlink>
      <w:r w:rsidRPr="0026142B">
        <w:rPr>
          <w:rFonts w:eastAsia="Calibri"/>
          <w:sz w:val="26"/>
          <w:szCs w:val="26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1"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 xml:space="preserve">Статья </w:t>
            </w:r>
            <w:r>
              <w:rPr>
                <w:b/>
                <w:spacing w:val="-2"/>
                <w:sz w:val="26"/>
                <w:szCs w:val="26"/>
              </w:rPr>
              <w:t>9</w:t>
            </w:r>
            <w:r w:rsidRPr="0026142B">
              <w:rPr>
                <w:b/>
                <w:spacing w:val="-2"/>
                <w:sz w:val="26"/>
                <w:szCs w:val="26"/>
              </w:rPr>
              <w:t xml:space="preserve">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26142B">
              <w:rPr>
                <w:b/>
                <w:bCs/>
                <w:spacing w:val="-2"/>
                <w:sz w:val="26"/>
                <w:szCs w:val="26"/>
              </w:rPr>
              <w:t>Полномочия Контрольно-счетной палаты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Контрольно-счетная палата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осуществляет следующие полномочия:</w:t>
      </w:r>
    </w:p>
    <w:p w:rsidR="00ED217B" w:rsidRPr="0026142B" w:rsidRDefault="00ED217B" w:rsidP="00ED217B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ED217B" w:rsidRPr="0026142B" w:rsidRDefault="00ED217B" w:rsidP="00ED217B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:rsidR="00ED217B" w:rsidRPr="0026142B" w:rsidRDefault="00ED217B" w:rsidP="00ED217B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3) внешняя проверка годового отчета об исполнении местного бюджета;</w:t>
      </w:r>
    </w:p>
    <w:p w:rsidR="00ED217B" w:rsidRPr="0026142B" w:rsidRDefault="00ED217B" w:rsidP="00ED217B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D217B" w:rsidRPr="0026142B" w:rsidRDefault="00ED217B" w:rsidP="00ED217B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D217B" w:rsidRPr="0026142B" w:rsidRDefault="00ED217B" w:rsidP="00ED217B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ED217B" w:rsidRPr="0026142B" w:rsidRDefault="00ED217B" w:rsidP="00ED217B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D217B" w:rsidRPr="0026142B" w:rsidRDefault="00ED217B" w:rsidP="00ED217B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D217B" w:rsidRPr="0026142B" w:rsidRDefault="00ED217B" w:rsidP="00ED217B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ED217B" w:rsidRPr="0026142B" w:rsidRDefault="00ED217B" w:rsidP="00ED217B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10) осуществление контроля за состоянием муниципального внутреннего и внешнего долга;</w:t>
      </w:r>
    </w:p>
    <w:p w:rsidR="00ED217B" w:rsidRPr="0026142B" w:rsidRDefault="00ED217B" w:rsidP="00ED217B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ED217B" w:rsidRPr="0026142B" w:rsidRDefault="00ED217B" w:rsidP="00ED217B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:rsidR="00ED217B" w:rsidRPr="0026142B" w:rsidRDefault="00ED217B" w:rsidP="00ED217B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lastRenderedPageBreak/>
        <w:t>13) иные полномочия в сфере внешнего муниципального финансового контроля, установленные федеральными законами, законами Иркутской области, уставом и нормативными правовыми актами Думы района.</w:t>
      </w:r>
    </w:p>
    <w:p w:rsidR="00ED217B" w:rsidRPr="0026142B" w:rsidRDefault="00ED217B" w:rsidP="00ED217B">
      <w:pPr>
        <w:shd w:val="clear" w:color="auto" w:fill="FFFFFF"/>
        <w:ind w:firstLine="567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2. Контрольно-счетная палата наряду с полномочиями, предусмотренными частью 1 настоящей статьи, осуществляет контроль за законностью и эффективностью использования средств бюджета муниципального района, поступивших соответственно в бюджеты поселений, входящих в состав района.</w:t>
      </w:r>
    </w:p>
    <w:p w:rsidR="00ED217B" w:rsidRPr="0026142B" w:rsidRDefault="00ED217B" w:rsidP="00ED217B">
      <w:pPr>
        <w:tabs>
          <w:tab w:val="left" w:pos="540"/>
        </w:tabs>
        <w:ind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>3.Внешний муниципальный финансовый контроль осуществляется Контрольно-счетной палатой: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ED217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2) в отношении иных </w:t>
      </w:r>
      <w:r>
        <w:rPr>
          <w:sz w:val="26"/>
          <w:szCs w:val="26"/>
        </w:rPr>
        <w:t>лиц в случаях, предусмотренных Бюджетным кодексом Российской Федерации и другими федеральными законами.</w:t>
      </w:r>
    </w:p>
    <w:p w:rsidR="00ED217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1</w:t>
            </w:r>
            <w:r>
              <w:rPr>
                <w:b/>
                <w:sz w:val="26"/>
                <w:szCs w:val="26"/>
              </w:rPr>
              <w:t>0</w:t>
            </w:r>
            <w:r w:rsidRPr="0026142B">
              <w:rPr>
                <w:b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 xml:space="preserve">Полномочия председателя, аудитора Контрольно-счетной палаты по организации деятельности Контрольно-счетной палаты 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1. Председатель Контрольно-счетной палаты: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 xml:space="preserve">1) осуществляет общее руководство деятельностью Контрольно-счетной палаты </w:t>
      </w:r>
      <w:r>
        <w:rPr>
          <w:color w:val="000000"/>
          <w:spacing w:val="-15"/>
          <w:sz w:val="26"/>
          <w:szCs w:val="26"/>
        </w:rPr>
        <w:t xml:space="preserve">района </w:t>
      </w:r>
      <w:r w:rsidRPr="0026142B">
        <w:rPr>
          <w:color w:val="000000"/>
          <w:spacing w:val="-15"/>
          <w:sz w:val="26"/>
          <w:szCs w:val="26"/>
        </w:rPr>
        <w:t>и организует ее работу в соответствии с настоящим Положением и Регламентом Контрольно-счетной палаты;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2) утверждает структуру Контрольно-счетной палаты;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3) утверждает Регламент Контрольно-счетной палаты, стандарты внешнего муниципального финансового контроля, планы деятельности Контрольно-счетной палаты</w:t>
      </w:r>
      <w:r>
        <w:rPr>
          <w:color w:val="000000"/>
          <w:spacing w:val="-15"/>
          <w:sz w:val="26"/>
          <w:szCs w:val="26"/>
        </w:rPr>
        <w:t xml:space="preserve"> и изменения к ним</w:t>
      </w:r>
      <w:r w:rsidRPr="0026142B">
        <w:rPr>
          <w:color w:val="000000"/>
          <w:spacing w:val="-15"/>
          <w:sz w:val="26"/>
          <w:szCs w:val="26"/>
        </w:rPr>
        <w:t xml:space="preserve">, </w:t>
      </w:r>
      <w:r>
        <w:rPr>
          <w:color w:val="000000"/>
          <w:spacing w:val="-15"/>
          <w:sz w:val="26"/>
          <w:szCs w:val="26"/>
        </w:rPr>
        <w:t xml:space="preserve">годовой отчет о деятельности Контрольно-счетной палаты, </w:t>
      </w:r>
      <w:r w:rsidRPr="0026142B">
        <w:rPr>
          <w:color w:val="000000"/>
          <w:spacing w:val="-15"/>
          <w:sz w:val="26"/>
          <w:szCs w:val="26"/>
        </w:rPr>
        <w:t>Положение об апп</w:t>
      </w:r>
      <w:r>
        <w:rPr>
          <w:color w:val="000000"/>
          <w:spacing w:val="-15"/>
          <w:sz w:val="26"/>
          <w:szCs w:val="26"/>
        </w:rPr>
        <w:t>арате Контрольно-счетной палаты</w:t>
      </w:r>
      <w:r w:rsidRPr="0026142B">
        <w:rPr>
          <w:color w:val="000000"/>
          <w:spacing w:val="-15"/>
          <w:sz w:val="26"/>
          <w:szCs w:val="26"/>
        </w:rPr>
        <w:t>;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4) утверждает результаты контрольных и экспертно-аналитических мероприятий Контрольно-счетной палаты, подписывает представления и предписания Контрольно-счетной палаты;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5) принимает решения о приостановлении, возобновлении проведения контрольного (экспертно-аналитического) мероприятия;</w:t>
      </w:r>
    </w:p>
    <w:p w:rsidR="00ED217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6) представляет Думе района, мэру района результаты контрольных и экспертно-аналитических мероприятий, ежегодный отчет о деятельности Контрольно-счетной палаты;</w:t>
      </w:r>
    </w:p>
    <w:p w:rsidR="00ED217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7) представляет Контрольно-счетную палату в государственных органах Российской Федерации, государственных органах Иркутской области и органах местного самоуправления;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8) утверждает структуру и штатное расписание Контрольно-счетной палаты, положения о структурных подразделениях и должностные инструкции работников Контрольно-счетной палаты;</w:t>
      </w:r>
    </w:p>
    <w:p w:rsidR="00ED217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9</w:t>
      </w:r>
      <w:r w:rsidRPr="0026142B">
        <w:rPr>
          <w:color w:val="000000"/>
          <w:spacing w:val="-15"/>
          <w:sz w:val="26"/>
          <w:szCs w:val="26"/>
        </w:rPr>
        <w:t xml:space="preserve">) осуществляет полномочия нанимателя </w:t>
      </w:r>
      <w:r>
        <w:rPr>
          <w:color w:val="000000"/>
          <w:spacing w:val="-15"/>
          <w:sz w:val="26"/>
          <w:szCs w:val="26"/>
        </w:rPr>
        <w:t>работников аппарата Контрольно-счетной палаты</w:t>
      </w:r>
      <w:r w:rsidRPr="0026142B">
        <w:rPr>
          <w:color w:val="000000"/>
          <w:spacing w:val="-15"/>
          <w:sz w:val="26"/>
          <w:szCs w:val="26"/>
        </w:rPr>
        <w:t>;</w:t>
      </w:r>
    </w:p>
    <w:p w:rsidR="00ED217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10) утверждает правовые акты о реализации гарантий, установленных для должностных лиц Контрольно-счетной палаты;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11) издает правовые акты (приказы, распоряжения) по вопросам организации деятельности Контрольно-счетной палаты.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2</w:t>
      </w:r>
      <w:r w:rsidRPr="0026142B">
        <w:rPr>
          <w:color w:val="000000"/>
          <w:spacing w:val="-15"/>
          <w:sz w:val="26"/>
          <w:szCs w:val="26"/>
        </w:rPr>
        <w:t>. Председатель Контрольно-счетной палаты на период временного отсутствия возлагает исполнение своих обязанностей на аудитора Контрольно-счетной палаты.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lastRenderedPageBreak/>
        <w:t>3</w:t>
      </w:r>
      <w:r w:rsidRPr="0026142B">
        <w:rPr>
          <w:color w:val="000000"/>
          <w:spacing w:val="-15"/>
          <w:sz w:val="26"/>
          <w:szCs w:val="26"/>
        </w:rPr>
        <w:t>. Аудитор Контрольно-счетной палаты исполняет обязанности председателя Контрольно-счетной палаты в следующих случаях: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 xml:space="preserve">1) временное отсутствие председателя Контрольно-счетной палаты - в соответствии с частью </w:t>
      </w:r>
      <w:r>
        <w:rPr>
          <w:color w:val="000000"/>
          <w:spacing w:val="-15"/>
          <w:sz w:val="26"/>
          <w:szCs w:val="26"/>
        </w:rPr>
        <w:t>2</w:t>
      </w:r>
      <w:r w:rsidRPr="0026142B">
        <w:rPr>
          <w:color w:val="000000"/>
          <w:spacing w:val="-15"/>
          <w:sz w:val="26"/>
          <w:szCs w:val="26"/>
        </w:rPr>
        <w:t xml:space="preserve"> на</w:t>
      </w:r>
      <w:r>
        <w:rPr>
          <w:color w:val="000000"/>
          <w:spacing w:val="-15"/>
          <w:sz w:val="26"/>
          <w:szCs w:val="26"/>
        </w:rPr>
        <w:t>стоящей статьи.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4</w:t>
      </w:r>
      <w:r w:rsidRPr="0026142B">
        <w:rPr>
          <w:color w:val="000000"/>
          <w:spacing w:val="-15"/>
          <w:sz w:val="26"/>
          <w:szCs w:val="26"/>
        </w:rPr>
        <w:t>. Председатель Контрольно-счетной палаты может являться руководителем контрольных и экспертно-аналитических мероприятий.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5</w:t>
      </w:r>
      <w:r w:rsidRPr="0026142B">
        <w:rPr>
          <w:color w:val="000000"/>
          <w:spacing w:val="-15"/>
          <w:sz w:val="26"/>
          <w:szCs w:val="26"/>
        </w:rPr>
        <w:t>. Аудитор Контрольно-счетной палаты возглавляет направления деятельности Контрольно-счетной палаты, является руководителем контрольных и экспертно-аналитических мероприятий.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Аудитор Контрольно-счетной палаты в пределах своей компетенции, установленной Регламентом Контрольно-счетной палаты, самостоятельно решает вопросы организации деятельности возглавляемых направлений и несет ответственность за ее результаты.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1</w:t>
            </w:r>
            <w:r>
              <w:rPr>
                <w:b/>
                <w:sz w:val="26"/>
                <w:szCs w:val="26"/>
              </w:rPr>
              <w:t>1</w:t>
            </w:r>
            <w:r w:rsidRPr="0026142B">
              <w:rPr>
                <w:b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 xml:space="preserve">Аппарат Контрольно-счетной палаты 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1. Для правового, аналитического, информационного, организационного, документационного и материально-технического обеспечения деятельности Контрольно-счетной палаты создается аппарат Контрольно-счетной палаты.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2. В состав аппарата Контрольно-счетной палаты входят инспекторы Контрольно-счетной палаты и другие штатные работники Контрольно-счетной палаты в соответствии со структурой Контрольно-счетной палаты, утвержденной председателем Контрольно-счетной палаты в пределах штатной численности, определенной решением Думы района.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3. В целях настоящего Положения под инспекторами Контрольно-счетной палаты понимаются лица, замещающие в аппарате Контрольно-счетной палаты должности муниципальной службы муниципального образования «Боханский район»</w:t>
      </w:r>
      <w:r>
        <w:rPr>
          <w:color w:val="000000"/>
          <w:spacing w:val="-15"/>
          <w:sz w:val="26"/>
          <w:szCs w:val="26"/>
        </w:rPr>
        <w:t xml:space="preserve"> - </w:t>
      </w:r>
      <w:r w:rsidRPr="009F4527">
        <w:rPr>
          <w:color w:val="000000"/>
          <w:spacing w:val="-15"/>
          <w:sz w:val="26"/>
          <w:szCs w:val="26"/>
        </w:rPr>
        <w:t>инспектор</w:t>
      </w:r>
      <w:r>
        <w:rPr>
          <w:color w:val="000000"/>
          <w:spacing w:val="-15"/>
          <w:sz w:val="26"/>
          <w:szCs w:val="26"/>
        </w:rPr>
        <w:t>а</w:t>
      </w:r>
      <w:r w:rsidRPr="009F4527">
        <w:rPr>
          <w:color w:val="000000"/>
          <w:spacing w:val="-15"/>
          <w:sz w:val="26"/>
          <w:szCs w:val="26"/>
        </w:rPr>
        <w:t xml:space="preserve">, </w:t>
      </w:r>
      <w:r w:rsidRPr="0026142B">
        <w:rPr>
          <w:color w:val="000000"/>
          <w:spacing w:val="-15"/>
          <w:sz w:val="26"/>
          <w:szCs w:val="26"/>
        </w:rPr>
        <w:t>на которых возложены обязанности по организации и непосредственному проведению внешнего муниципального финансового контроля.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4. Должности в аппарате Контрольно-счетной палаты относятся к должностям муниципальной службы Боханск</w:t>
      </w:r>
      <w:r>
        <w:rPr>
          <w:color w:val="000000"/>
          <w:spacing w:val="-15"/>
          <w:sz w:val="26"/>
          <w:szCs w:val="26"/>
        </w:rPr>
        <w:t xml:space="preserve">ого </w:t>
      </w:r>
      <w:r w:rsidRPr="0026142B">
        <w:rPr>
          <w:color w:val="000000"/>
          <w:spacing w:val="-15"/>
          <w:sz w:val="26"/>
          <w:szCs w:val="26"/>
        </w:rPr>
        <w:t>муниципального район</w:t>
      </w:r>
      <w:r>
        <w:rPr>
          <w:color w:val="000000"/>
          <w:spacing w:val="-15"/>
          <w:sz w:val="26"/>
          <w:szCs w:val="26"/>
        </w:rPr>
        <w:t>а</w:t>
      </w:r>
      <w:r w:rsidRPr="0026142B">
        <w:rPr>
          <w:color w:val="000000"/>
          <w:spacing w:val="-15"/>
          <w:sz w:val="26"/>
          <w:szCs w:val="26"/>
        </w:rPr>
        <w:t>.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Права, обязанности и ответственность лиц, замещающих должности муниципальной службы в аппарате Контрольно-счетной палаты, а также условия прохождения ими муниципальной службы определяются федеральным, областным и местным законодательством.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5. В целях технического обеспечения деятельности Контрольно-счетной палаты могут предусматриваться должности, не относящиеся к должностям муниципальной службы Боханск</w:t>
      </w:r>
      <w:r>
        <w:rPr>
          <w:color w:val="000000"/>
          <w:spacing w:val="-15"/>
          <w:sz w:val="26"/>
          <w:szCs w:val="26"/>
        </w:rPr>
        <w:t>ого</w:t>
      </w:r>
      <w:r w:rsidRPr="0026142B">
        <w:rPr>
          <w:color w:val="000000"/>
          <w:spacing w:val="-15"/>
          <w:sz w:val="26"/>
          <w:szCs w:val="26"/>
        </w:rPr>
        <w:t xml:space="preserve"> муниципального район</w:t>
      </w:r>
      <w:r>
        <w:rPr>
          <w:color w:val="000000"/>
          <w:spacing w:val="-15"/>
          <w:sz w:val="26"/>
          <w:szCs w:val="26"/>
        </w:rPr>
        <w:t>а</w:t>
      </w:r>
      <w:r w:rsidRPr="0026142B">
        <w:rPr>
          <w:color w:val="000000"/>
          <w:spacing w:val="-15"/>
          <w:sz w:val="26"/>
          <w:szCs w:val="26"/>
        </w:rPr>
        <w:t>. Оплата труда работников Контрольно-счетной палаты, занимающих должности, не отнесенные к должностям муниципальной службы  Боханск</w:t>
      </w:r>
      <w:r>
        <w:rPr>
          <w:color w:val="000000"/>
          <w:spacing w:val="-15"/>
          <w:sz w:val="26"/>
          <w:szCs w:val="26"/>
        </w:rPr>
        <w:t>ого</w:t>
      </w:r>
      <w:r w:rsidRPr="0026142B">
        <w:rPr>
          <w:color w:val="000000"/>
          <w:spacing w:val="-15"/>
          <w:sz w:val="26"/>
          <w:szCs w:val="26"/>
        </w:rPr>
        <w:t xml:space="preserve"> муниципального район</w:t>
      </w:r>
      <w:r>
        <w:rPr>
          <w:color w:val="000000"/>
          <w:spacing w:val="-15"/>
          <w:sz w:val="26"/>
          <w:szCs w:val="26"/>
        </w:rPr>
        <w:t>а</w:t>
      </w:r>
      <w:r w:rsidRPr="0026142B">
        <w:rPr>
          <w:color w:val="000000"/>
          <w:spacing w:val="-15"/>
          <w:sz w:val="26"/>
          <w:szCs w:val="26"/>
        </w:rPr>
        <w:t>, производится в размерах, установленных для соответствующих работников Боханск</w:t>
      </w:r>
      <w:r>
        <w:rPr>
          <w:color w:val="000000"/>
          <w:spacing w:val="-15"/>
          <w:sz w:val="26"/>
          <w:szCs w:val="26"/>
        </w:rPr>
        <w:t xml:space="preserve">ого </w:t>
      </w:r>
      <w:r w:rsidRPr="0026142B">
        <w:rPr>
          <w:color w:val="000000"/>
          <w:spacing w:val="-15"/>
          <w:sz w:val="26"/>
          <w:szCs w:val="26"/>
        </w:rPr>
        <w:t>муниципального район</w:t>
      </w:r>
      <w:r>
        <w:rPr>
          <w:color w:val="000000"/>
          <w:spacing w:val="-15"/>
          <w:sz w:val="26"/>
          <w:szCs w:val="26"/>
        </w:rPr>
        <w:t>а</w:t>
      </w:r>
      <w:r w:rsidRPr="0026142B">
        <w:rPr>
          <w:color w:val="000000"/>
          <w:spacing w:val="-15"/>
          <w:sz w:val="26"/>
          <w:szCs w:val="26"/>
        </w:rPr>
        <w:t>.</w:t>
      </w:r>
    </w:p>
    <w:p w:rsidR="00ED217B" w:rsidRPr="0026142B" w:rsidRDefault="00ED217B" w:rsidP="00ED217B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-15"/>
          <w:sz w:val="26"/>
          <w:szCs w:val="26"/>
        </w:rPr>
      </w:pPr>
      <w:r w:rsidRPr="0026142B">
        <w:rPr>
          <w:color w:val="000000"/>
          <w:spacing w:val="-15"/>
          <w:sz w:val="26"/>
          <w:szCs w:val="26"/>
        </w:rPr>
        <w:t>6. Функции и организация работы аппарата Контрольно-счетной палаты определяются Положением об аппарате Контрольно-счетной палаты.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1"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 xml:space="preserve">Статья </w:t>
            </w:r>
            <w:r>
              <w:rPr>
                <w:b/>
                <w:spacing w:val="-2"/>
                <w:sz w:val="26"/>
                <w:szCs w:val="26"/>
              </w:rPr>
              <w:t>12</w:t>
            </w:r>
            <w:r w:rsidRPr="0026142B">
              <w:rPr>
                <w:b/>
                <w:spacing w:val="-2"/>
                <w:sz w:val="26"/>
                <w:szCs w:val="26"/>
              </w:rPr>
              <w:t xml:space="preserve">. 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26142B">
              <w:rPr>
                <w:b/>
                <w:bCs/>
                <w:spacing w:val="-3"/>
                <w:sz w:val="26"/>
                <w:szCs w:val="26"/>
              </w:rPr>
              <w:t xml:space="preserve">Формы осуществления контрольно-счетными </w:t>
            </w:r>
            <w:r w:rsidRPr="0026142B">
              <w:rPr>
                <w:b/>
                <w:bCs/>
                <w:spacing w:val="-1"/>
                <w:sz w:val="26"/>
                <w:szCs w:val="26"/>
              </w:rPr>
              <w:t>органами внешнего муниципального финансового контроля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6"/>
          <w:szCs w:val="26"/>
        </w:rPr>
      </w:pPr>
      <w:r w:rsidRPr="0026142B">
        <w:rPr>
          <w:sz w:val="26"/>
          <w:szCs w:val="26"/>
        </w:rPr>
        <w:t xml:space="preserve">1. Внешний муниципальный финансовый контроль осуществляется Контрольно-счетной палатой в форме </w:t>
      </w:r>
      <w:r w:rsidRPr="0026142B">
        <w:rPr>
          <w:spacing w:val="-1"/>
          <w:sz w:val="26"/>
          <w:szCs w:val="26"/>
        </w:rPr>
        <w:t>контрольных или экспертно-аналитических мероприятий.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6"/>
          <w:szCs w:val="26"/>
        </w:rPr>
      </w:pPr>
      <w:r w:rsidRPr="0026142B">
        <w:rPr>
          <w:sz w:val="26"/>
          <w:szCs w:val="26"/>
        </w:rPr>
        <w:lastRenderedPageBreak/>
        <w:t>2. При проведении контрольного мероприятия Контрольно-счетн</w:t>
      </w:r>
      <w:r>
        <w:rPr>
          <w:sz w:val="26"/>
          <w:szCs w:val="26"/>
        </w:rPr>
        <w:t>ой</w:t>
      </w:r>
      <w:r w:rsidRPr="0026142B">
        <w:rPr>
          <w:sz w:val="26"/>
          <w:szCs w:val="26"/>
        </w:rPr>
        <w:t xml:space="preserve"> палат</w:t>
      </w:r>
      <w:r>
        <w:rPr>
          <w:sz w:val="26"/>
          <w:szCs w:val="26"/>
        </w:rPr>
        <w:t>ой</w:t>
      </w:r>
      <w:r w:rsidRPr="0026142B">
        <w:rPr>
          <w:sz w:val="26"/>
          <w:szCs w:val="26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составляется отчет.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3"/>
          <w:sz w:val="26"/>
          <w:szCs w:val="26"/>
        </w:rPr>
      </w:pPr>
      <w:r w:rsidRPr="0026142B">
        <w:rPr>
          <w:sz w:val="26"/>
          <w:szCs w:val="26"/>
        </w:rPr>
        <w:t xml:space="preserve">3. При проведении экспертно-аналитического мероприятия Контрольно-счетная палата </w:t>
      </w:r>
      <w:r w:rsidRPr="0026142B">
        <w:rPr>
          <w:spacing w:val="-3"/>
          <w:sz w:val="26"/>
          <w:szCs w:val="26"/>
        </w:rPr>
        <w:t>составляет отчет или заключение.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>Статья 1</w:t>
            </w:r>
            <w:r>
              <w:rPr>
                <w:b/>
                <w:spacing w:val="-2"/>
                <w:sz w:val="26"/>
                <w:szCs w:val="26"/>
              </w:rPr>
              <w:t>3</w:t>
            </w:r>
            <w:r w:rsidRPr="0026142B">
              <w:rPr>
                <w:b/>
                <w:spacing w:val="-2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26142B">
              <w:rPr>
                <w:b/>
                <w:bCs/>
                <w:spacing w:val="-2"/>
                <w:sz w:val="26"/>
                <w:szCs w:val="26"/>
              </w:rPr>
              <w:t xml:space="preserve">Стандарты внешнего </w:t>
            </w:r>
            <w:r w:rsidRPr="0026142B">
              <w:rPr>
                <w:b/>
                <w:bCs/>
                <w:spacing w:val="-1"/>
                <w:sz w:val="26"/>
                <w:szCs w:val="26"/>
              </w:rPr>
              <w:t>муниципального финансового контроля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D217B" w:rsidRDefault="00ED217B" w:rsidP="00ED217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676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 xml:space="preserve">Контрольно-счетная палата при осуществлении внешнего муниципального финансового контроля руководствуется </w:t>
      </w:r>
      <w:r>
        <w:rPr>
          <w:spacing w:val="-1"/>
          <w:sz w:val="26"/>
          <w:szCs w:val="26"/>
        </w:rPr>
        <w:t xml:space="preserve">Конституцией Российской Федерации, законодательством Российской Федерации, законодательством Иркутской области, нормативными правовыми актами Боханского </w:t>
      </w:r>
      <w:r w:rsidRPr="0026142B">
        <w:rPr>
          <w:color w:val="000000"/>
          <w:spacing w:val="-15"/>
          <w:sz w:val="26"/>
          <w:szCs w:val="26"/>
        </w:rPr>
        <w:t xml:space="preserve">муниципального </w:t>
      </w:r>
      <w:r>
        <w:rPr>
          <w:spacing w:val="-1"/>
          <w:sz w:val="26"/>
          <w:szCs w:val="26"/>
        </w:rPr>
        <w:t xml:space="preserve">района, а также </w:t>
      </w:r>
      <w:r w:rsidRPr="0026142B">
        <w:rPr>
          <w:spacing w:val="-1"/>
          <w:sz w:val="26"/>
          <w:szCs w:val="26"/>
        </w:rPr>
        <w:t xml:space="preserve">стандартами внешнего муниципального финансового контроля. </w:t>
      </w:r>
    </w:p>
    <w:p w:rsidR="00ED217B" w:rsidRDefault="00ED217B" w:rsidP="00ED217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67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района в соответствии с общими требованиями, утвержденными Счетной палатой Российской Федерации.</w:t>
      </w:r>
    </w:p>
    <w:p w:rsidR="00ED217B" w:rsidRPr="00865FB0" w:rsidRDefault="00ED217B" w:rsidP="00ED217B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pacing w:val="-1"/>
          <w:sz w:val="26"/>
          <w:szCs w:val="26"/>
        </w:rPr>
      </w:pPr>
      <w:r w:rsidRPr="00865FB0">
        <w:rPr>
          <w:spacing w:val="-1"/>
          <w:sz w:val="26"/>
          <w:szCs w:val="26"/>
        </w:rPr>
        <w:t>При разработке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D217B" w:rsidRPr="002614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Иркутской области.</w:t>
      </w:r>
    </w:p>
    <w:p w:rsidR="00ED217B" w:rsidRPr="0026142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pacing w:val="-1"/>
                <w:sz w:val="26"/>
                <w:szCs w:val="26"/>
              </w:rPr>
              <w:t>Статья 1</w:t>
            </w:r>
            <w:r>
              <w:rPr>
                <w:b/>
                <w:spacing w:val="-1"/>
                <w:sz w:val="26"/>
                <w:szCs w:val="26"/>
              </w:rPr>
              <w:t>4</w:t>
            </w:r>
            <w:r w:rsidRPr="0026142B">
              <w:rPr>
                <w:b/>
                <w:spacing w:val="-1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26142B">
              <w:rPr>
                <w:b/>
                <w:bCs/>
                <w:spacing w:val="-1"/>
                <w:sz w:val="26"/>
                <w:szCs w:val="26"/>
              </w:rPr>
              <w:t>Планирование деятельности Контрольно-счетной палаты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42B">
        <w:rPr>
          <w:spacing w:val="-1"/>
          <w:sz w:val="26"/>
          <w:szCs w:val="26"/>
        </w:rPr>
        <w:t>Контрольно-счетная палата</w:t>
      </w:r>
      <w:r>
        <w:rPr>
          <w:spacing w:val="-1"/>
          <w:sz w:val="26"/>
          <w:szCs w:val="26"/>
        </w:rPr>
        <w:t xml:space="preserve"> </w:t>
      </w:r>
      <w:r w:rsidRPr="0026142B">
        <w:rPr>
          <w:spacing w:val="-1"/>
          <w:sz w:val="26"/>
          <w:szCs w:val="26"/>
        </w:rPr>
        <w:t xml:space="preserve">осуществляет свою деятельность на основе </w:t>
      </w:r>
      <w:r w:rsidRPr="0026142B">
        <w:rPr>
          <w:sz w:val="26"/>
          <w:szCs w:val="26"/>
        </w:rPr>
        <w:t>планов, которые разрабатываются и утверждаются ею самостоятельно.</w:t>
      </w:r>
    </w:p>
    <w:p w:rsidR="00ED217B" w:rsidRPr="0026142B" w:rsidRDefault="00ED217B" w:rsidP="00ED217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26142B">
        <w:rPr>
          <w:sz w:val="26"/>
          <w:szCs w:val="26"/>
        </w:rPr>
        <w:t>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Думы района, предложений мэра района.</w:t>
      </w:r>
    </w:p>
    <w:p w:rsidR="00ED217B" w:rsidRDefault="00ED217B" w:rsidP="00ED217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865FB0">
        <w:rPr>
          <w:sz w:val="26"/>
          <w:szCs w:val="26"/>
        </w:rPr>
        <w:t>Поручения, принятые решением Думы района, предложения мэра района, направленные в Контрольно-счетную палату до 15 декабря, предшествующего планированию, подлежат обязательному включению в план работы Контрольно-счетной палаты района на предстоящий год.</w:t>
      </w:r>
    </w:p>
    <w:p w:rsidR="00ED217B" w:rsidRPr="00865FB0" w:rsidRDefault="00ED217B" w:rsidP="00ED217B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Поручения Думы района, предложения мэра района по внесению изменений в план работы Контрольно-счетной палаты в течении года, рассматриваются председателем </w:t>
      </w:r>
      <w:r w:rsidRPr="00865FB0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района.</w:t>
      </w:r>
    </w:p>
    <w:p w:rsidR="00ED217B" w:rsidRPr="0026142B" w:rsidRDefault="00ED217B" w:rsidP="00ED217B">
      <w:pPr>
        <w:jc w:val="both"/>
        <w:outlineLvl w:val="0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1</w:t>
            </w:r>
            <w:r>
              <w:rPr>
                <w:b/>
                <w:sz w:val="26"/>
                <w:szCs w:val="26"/>
              </w:rPr>
              <w:t>5</w:t>
            </w:r>
            <w:r w:rsidRPr="0026142B">
              <w:rPr>
                <w:b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>Ежегодный отчет о деятельности Контрольно-счетной палаты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1. Ежегодно не позднее 30 марта текущего года Контрольно-счетная палата представляет в Думу района отчет о своей деятельности за прошедший год.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2. Порядок рассмотрения отчета устанавливается Регламентом Думы района.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1</w:t>
            </w:r>
            <w:r>
              <w:rPr>
                <w:b/>
                <w:sz w:val="26"/>
                <w:szCs w:val="26"/>
              </w:rPr>
              <w:t>6</w:t>
            </w:r>
            <w:r w:rsidRPr="0026142B">
              <w:rPr>
                <w:b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>Регламент Контрольно-счетной палаты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Содержание направлений деятельности Контрольно-счетной палаты,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 xml:space="preserve">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 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Регламент Контрольно-счетной палаты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утверждается распоряжением председателя Контрольно-счетной палаты</w:t>
      </w:r>
      <w:r>
        <w:rPr>
          <w:sz w:val="26"/>
          <w:szCs w:val="26"/>
        </w:rPr>
        <w:t>.</w:t>
      </w:r>
    </w:p>
    <w:p w:rsidR="00ED217B" w:rsidRPr="0026142B" w:rsidRDefault="00ED217B" w:rsidP="00ED217B">
      <w:pPr>
        <w:ind w:firstLine="540"/>
        <w:jc w:val="both"/>
        <w:outlineLvl w:val="1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1</w:t>
            </w:r>
            <w:r>
              <w:rPr>
                <w:b/>
                <w:sz w:val="26"/>
                <w:szCs w:val="26"/>
              </w:rPr>
              <w:t>7</w:t>
            </w:r>
            <w:r w:rsidRPr="0026142B">
              <w:rPr>
                <w:b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>Обязательность исполнения требований должностных лиц Контрольно-счетной палаты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Боханск</w:t>
      </w:r>
      <w:r>
        <w:rPr>
          <w:sz w:val="26"/>
          <w:szCs w:val="26"/>
        </w:rPr>
        <w:t xml:space="preserve">ого </w:t>
      </w:r>
      <w:r w:rsidRPr="0026142B">
        <w:rPr>
          <w:color w:val="000000"/>
          <w:spacing w:val="-15"/>
          <w:sz w:val="26"/>
          <w:szCs w:val="26"/>
        </w:rPr>
        <w:t xml:space="preserve">муниципального </w:t>
      </w:r>
      <w:r w:rsidRPr="0026142B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26142B">
        <w:rPr>
          <w:sz w:val="26"/>
          <w:szCs w:val="26"/>
        </w:rPr>
        <w:t xml:space="preserve"> и муниципальными органами, организациями,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Иркутской области.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1</w:t>
            </w:r>
            <w:r>
              <w:rPr>
                <w:b/>
                <w:sz w:val="26"/>
                <w:szCs w:val="26"/>
              </w:rPr>
              <w:t>8</w:t>
            </w:r>
            <w:r w:rsidRPr="0026142B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shd w:val="clear" w:color="auto" w:fill="FFFFFF"/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>Права, обязанности и ответственность должностных лиц Контрольно-счетной палаты</w:t>
            </w:r>
          </w:p>
          <w:p w:rsidR="00ED217B" w:rsidRPr="0026142B" w:rsidRDefault="00ED217B" w:rsidP="008A5408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Иркутской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lastRenderedPageBreak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8) знакомиться с технической документацией к электронным базам данных;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>
        <w:rPr>
          <w:sz w:val="26"/>
          <w:szCs w:val="26"/>
        </w:rPr>
        <w:t>пунктом</w:t>
      </w:r>
      <w:r w:rsidRPr="0026142B">
        <w:rPr>
          <w:sz w:val="26"/>
          <w:szCs w:val="26"/>
        </w:rPr>
        <w:t xml:space="preserve"> 2 </w:t>
      </w:r>
      <w:r>
        <w:rPr>
          <w:sz w:val="26"/>
          <w:szCs w:val="26"/>
        </w:rPr>
        <w:t xml:space="preserve">части 1 </w:t>
      </w:r>
      <w:r w:rsidRPr="0026142B">
        <w:rPr>
          <w:sz w:val="26"/>
          <w:szCs w:val="26"/>
        </w:rPr>
        <w:t>статьи 14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в течение 24 часов направляют уведомление об этом председателю Контрольно-счетной палаты, которое может быть направлено в письменной форме, в том числе телеграммой, по факсимильной связи, а также телефонограммой либо с использованием иных средств связи.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Уведомление должно содержать номер, дату и время составления акта по факту опечатывания касс, кассовых и служебных помещений, складов и архивов проверяемых организаций, изъятия документов и материалов, фамилию, имя, отчество должностного лица, составившего акт, перечень опечатанных объектов (изъятых документов и материалов), основания опечатывания объектов (изъятия документов и материалов).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2.1. Руководители проверяемых органов и организаций обязаны обеспечивать соответствующих должностных лиц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3. Должностные лица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4. Должностные лица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 xml:space="preserve">палаты обязаны сохранять государственную, служебную, коммерческую и иную охраняемую законом тайну, </w:t>
      </w:r>
      <w:r w:rsidRPr="0026142B">
        <w:rPr>
          <w:sz w:val="26"/>
          <w:szCs w:val="26"/>
        </w:rPr>
        <w:lastRenderedPageBreak/>
        <w:t>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4.1. Должностные лица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палаты обязаны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5. Должностные лица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палаты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D217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6. Председатель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и аудитор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палаты вправе участвовать в заседаниях Думы района и в заседаниях иных органов местного самоуправления. Указанные лица вправе участвовать в заседаниях комитетов, комиссий и рабочих групп, создаваемых Думой района.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 xml:space="preserve">Статья </w:t>
            </w:r>
            <w:r>
              <w:rPr>
                <w:b/>
                <w:sz w:val="26"/>
                <w:szCs w:val="26"/>
              </w:rPr>
              <w:t>19</w:t>
            </w:r>
            <w:r w:rsidRPr="0026142B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>Предоставление информации Контрольно-счетной палате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 w:rsidRPr="0026142B">
        <w:rPr>
          <w:rFonts w:cs="Arial"/>
          <w:sz w:val="26"/>
          <w:szCs w:val="26"/>
        </w:rPr>
        <w:t>1.</w:t>
      </w:r>
      <w:r w:rsidRPr="00536716">
        <w:rPr>
          <w:rFonts w:cs="Arial"/>
          <w:sz w:val="26"/>
          <w:szCs w:val="26"/>
        </w:rPr>
        <w:t>Органы</w:t>
      </w:r>
      <w:r>
        <w:rPr>
          <w:rFonts w:cs="Arial"/>
          <w:sz w:val="26"/>
          <w:szCs w:val="26"/>
        </w:rPr>
        <w:t>,</w:t>
      </w:r>
      <w:r w:rsidRPr="00536716">
        <w:rPr>
          <w:rFonts w:cs="Arial"/>
          <w:sz w:val="26"/>
          <w:szCs w:val="26"/>
        </w:rPr>
        <w:t xml:space="preserve"> организации</w:t>
      </w:r>
      <w:r>
        <w:rPr>
          <w:rFonts w:cs="Arial"/>
          <w:sz w:val="26"/>
          <w:szCs w:val="26"/>
        </w:rPr>
        <w:t xml:space="preserve"> и их должностные лица</w:t>
      </w:r>
      <w:r w:rsidRPr="00536716">
        <w:rPr>
          <w:rFonts w:cs="Arial"/>
          <w:sz w:val="26"/>
          <w:szCs w:val="26"/>
        </w:rPr>
        <w:t>,</w:t>
      </w:r>
      <w:r>
        <w:rPr>
          <w:rFonts w:cs="Arial"/>
          <w:sz w:val="26"/>
          <w:szCs w:val="26"/>
        </w:rPr>
        <w:t xml:space="preserve"> указанные в части 1 статьи 15 Федерального закона от 07 февраля 2011 г.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536716">
        <w:rPr>
          <w:rFonts w:cs="Arial"/>
          <w:sz w:val="26"/>
          <w:szCs w:val="26"/>
        </w:rPr>
        <w:t xml:space="preserve"> в отношении которых </w:t>
      </w:r>
      <w:r>
        <w:rPr>
          <w:rFonts w:cs="Arial"/>
          <w:sz w:val="26"/>
          <w:szCs w:val="26"/>
        </w:rPr>
        <w:t>К</w:t>
      </w:r>
      <w:r w:rsidRPr="00536716">
        <w:rPr>
          <w:rFonts w:cs="Arial"/>
          <w:sz w:val="26"/>
          <w:szCs w:val="26"/>
        </w:rPr>
        <w:t>онтрольно-счетн</w:t>
      </w:r>
      <w:r>
        <w:rPr>
          <w:rFonts w:cs="Arial"/>
          <w:sz w:val="26"/>
          <w:szCs w:val="26"/>
        </w:rPr>
        <w:t>ая палата района</w:t>
      </w:r>
      <w:r w:rsidRPr="00536716">
        <w:rPr>
          <w:rFonts w:cs="Arial"/>
          <w:sz w:val="26"/>
          <w:szCs w:val="26"/>
        </w:rPr>
        <w:t xml:space="preserve"> вправе осуществлять внешний государственный и муниципальный финансовый контроль</w:t>
      </w:r>
      <w:r>
        <w:rPr>
          <w:rFonts w:cs="Arial"/>
          <w:sz w:val="26"/>
          <w:szCs w:val="26"/>
        </w:rPr>
        <w:t>,</w:t>
      </w:r>
      <w:r w:rsidRPr="00536716">
        <w:rPr>
          <w:rFonts w:cs="Arial"/>
          <w:sz w:val="26"/>
          <w:szCs w:val="26"/>
        </w:rPr>
        <w:t xml:space="preserve"> или которые обладают информацией, необходимой для осуществления внешнего муниципального финансового контроля, </w:t>
      </w:r>
      <w:r>
        <w:rPr>
          <w:rFonts w:cs="Arial"/>
          <w:sz w:val="26"/>
          <w:szCs w:val="26"/>
        </w:rPr>
        <w:t xml:space="preserve">представляют по запросам Контрольно-счетной палаты района информацию, документы и материалы, необходимые для проведения контрольных и экспертно-аналитических мероприятий, в сроки, указанные в запросе или </w:t>
      </w:r>
      <w:r w:rsidRPr="00536716">
        <w:rPr>
          <w:rFonts w:cs="Arial"/>
          <w:sz w:val="26"/>
          <w:szCs w:val="26"/>
        </w:rPr>
        <w:t xml:space="preserve">установленные законами </w:t>
      </w:r>
      <w:r>
        <w:rPr>
          <w:rFonts w:cs="Arial"/>
          <w:sz w:val="26"/>
          <w:szCs w:val="26"/>
        </w:rPr>
        <w:t>Иркутской области</w:t>
      </w:r>
      <w:r w:rsidRPr="00536716">
        <w:rPr>
          <w:rFonts w:cs="Arial"/>
          <w:sz w:val="26"/>
          <w:szCs w:val="26"/>
        </w:rPr>
        <w:t>.</w:t>
      </w:r>
    </w:p>
    <w:p w:rsidR="00ED217B" w:rsidRPr="00291088" w:rsidRDefault="00ED217B" w:rsidP="00ED217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 w:rsidRPr="0026142B">
        <w:rPr>
          <w:rFonts w:cs="Arial"/>
          <w:sz w:val="26"/>
          <w:szCs w:val="26"/>
        </w:rPr>
        <w:t>2</w:t>
      </w:r>
      <w:r w:rsidRPr="00291088">
        <w:rPr>
          <w:rFonts w:cs="Arial"/>
          <w:sz w:val="26"/>
          <w:szCs w:val="26"/>
        </w:rPr>
        <w:t>. Порядок направления Контрольно-счетной палатой запросов, указанных в части 1 настоящей статьи, определяется муниципальными нормативными правовыми актами и регламентами Контрольно-счетной палаты района.</w:t>
      </w:r>
    </w:p>
    <w:p w:rsidR="00ED217B" w:rsidRDefault="00ED217B" w:rsidP="00ED217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 w:rsidRPr="0026142B">
        <w:rPr>
          <w:rFonts w:cs="Arial"/>
          <w:sz w:val="26"/>
          <w:szCs w:val="26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ED217B" w:rsidRDefault="00ED217B" w:rsidP="00ED217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4. При осуществлении Контрольно-счетной палатой района мероприятий внешнего муниципального финансового контроля проверяемые органы и организации должны обеспечить должностным лицам Контрольно-счетной палаты возможность ознакомления с управленческой и иной отчетностью и документацией, связанными с </w:t>
      </w:r>
      <w:r>
        <w:rPr>
          <w:rFonts w:cs="Arial"/>
          <w:sz w:val="26"/>
          <w:szCs w:val="26"/>
        </w:rPr>
        <w:lastRenderedPageBreak/>
        <w:t>формированием и исполнением бюджета муниципального образования,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Контрольно-счетной палатой района полномочий.</w:t>
      </w:r>
    </w:p>
    <w:p w:rsidR="00ED217B" w:rsidRDefault="00ED217B" w:rsidP="00ED217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Руководители проверяемых органов и организаций обязаны создавать необходимые условия для работы должностных лиц Контрольно-счетной палаты района,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5. Администрация муниципального образования направляет в Контрольно-счетную палату бюджетную отчетность, финансовую отчетность, утвержденную сводную бюджетную роспись бюджета муниципального образования в порядке и сроки, установленные муниципальными правовыми актами.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6</w:t>
      </w:r>
      <w:r w:rsidRPr="0026142B">
        <w:rPr>
          <w:rFonts w:cs="Arial"/>
          <w:sz w:val="26"/>
          <w:szCs w:val="26"/>
        </w:rPr>
        <w:t>. Непредставление или несвоевременное представление органами и организациями, указанными в части 1 настоящей статьи, в Контрольно-счетную палату по их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Иркутской области.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7</w:t>
      </w:r>
      <w:r w:rsidRPr="0026142B">
        <w:rPr>
          <w:rFonts w:cs="Arial"/>
          <w:sz w:val="26"/>
          <w:szCs w:val="26"/>
        </w:rPr>
        <w:t>. При осуществлении внешнего муниципального финансового контроля Контрольно-счетной палате предоставляется необходимый для реализации их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pacing w:val="-2"/>
                <w:sz w:val="26"/>
                <w:szCs w:val="26"/>
              </w:rPr>
              <w:t xml:space="preserve">Статья </w:t>
            </w:r>
            <w:r>
              <w:rPr>
                <w:b/>
                <w:spacing w:val="-2"/>
                <w:sz w:val="26"/>
                <w:szCs w:val="26"/>
              </w:rPr>
              <w:t>20</w:t>
            </w:r>
            <w:r w:rsidRPr="0026142B">
              <w:rPr>
                <w:b/>
                <w:spacing w:val="-2"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26142B">
              <w:rPr>
                <w:b/>
                <w:bCs/>
                <w:spacing w:val="-2"/>
                <w:sz w:val="26"/>
                <w:szCs w:val="26"/>
              </w:rPr>
              <w:t>Представления и предписания Контрольно-счетной палаты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Иркутской области,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2. Представление Контрольно-счетной палаты подписывается председателем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палаты либо аудитором</w:t>
      </w:r>
      <w:r>
        <w:rPr>
          <w:sz w:val="26"/>
          <w:szCs w:val="26"/>
        </w:rPr>
        <w:t xml:space="preserve"> </w:t>
      </w:r>
      <w:r w:rsidRPr="00527D15">
        <w:rPr>
          <w:sz w:val="26"/>
          <w:szCs w:val="26"/>
        </w:rPr>
        <w:t>Контрольно-счетной палаты</w:t>
      </w:r>
      <w:r w:rsidRPr="0026142B">
        <w:rPr>
          <w:sz w:val="26"/>
          <w:szCs w:val="26"/>
        </w:rPr>
        <w:t xml:space="preserve">. 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палату о принятых по результатам выполнения представления решениях и мерах.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26142B">
        <w:rPr>
          <w:sz w:val="26"/>
          <w:szCs w:val="26"/>
        </w:rPr>
        <w:t>. Срок выполнения представления может быть продлен по решению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палаты, но не более одного раза.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6142B">
        <w:rPr>
          <w:sz w:val="26"/>
          <w:szCs w:val="26"/>
        </w:rPr>
        <w:t>. В случае выявления нарушений, требующих безотлагательных мер по их пресечению и предупреждению, невыполнения представлений контрольно-счетных органов, а также в случае воспрепятствования проведению должностными лицами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палаты контрольных мероприятий Контрольно-счетная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26142B">
        <w:rPr>
          <w:sz w:val="26"/>
          <w:szCs w:val="26"/>
        </w:rPr>
        <w:t>. Предписание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палаты должно содержать указание на конкретные допущенные нарушения и конкретные основания вынесения предписания. Предписание контрольно-счетного органа подписывается председателем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палаты.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26142B">
        <w:rPr>
          <w:sz w:val="26"/>
          <w:szCs w:val="26"/>
        </w:rPr>
        <w:t>. Предписание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палаты должно быть исполнено в установленные в нем сроки. Срок выполнения предписания может быть продлен по решению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палаты, но не более одного раза.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26142B">
        <w:rPr>
          <w:sz w:val="26"/>
          <w:szCs w:val="26"/>
        </w:rPr>
        <w:t>. Невыполнение представления или предписания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палаты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влечет за собой ответственность, установленную законодательством Российской Федерации.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6142B">
        <w:rPr>
          <w:sz w:val="26"/>
          <w:szCs w:val="26"/>
        </w:rPr>
        <w:t>. В случае, если при проведении контрольных мероприятий выявлены факты незаконного использования средств бюджета субъекта Российской Федерации и (или) местного бюджета, а также средств бюджета территориального государственного внебюджетного фонда Иркутской области, в которых усматриваются признаки преступления или коррупционного правонарушения, Контрольно-счетная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палата в установленном порядке незамедлительно передает материалы контрольных мероприятий в правоохранительные органы. Правоохранительные органы обязаны предоставлять Контрольно-счетной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палате информацию о ходе рассмотрения и принятых решениях по переданным контрольно-счетным органом материалам.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pacing w:val="-1"/>
                <w:sz w:val="26"/>
                <w:szCs w:val="26"/>
              </w:rPr>
              <w:t xml:space="preserve">Статья </w:t>
            </w:r>
            <w:r>
              <w:rPr>
                <w:b/>
                <w:spacing w:val="-1"/>
                <w:sz w:val="26"/>
                <w:szCs w:val="26"/>
              </w:rPr>
              <w:t>21</w:t>
            </w:r>
            <w:r w:rsidRPr="0026142B">
              <w:rPr>
                <w:b/>
                <w:spacing w:val="-1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26142B">
              <w:rPr>
                <w:b/>
                <w:bCs/>
                <w:spacing w:val="-1"/>
                <w:sz w:val="26"/>
                <w:szCs w:val="26"/>
              </w:rPr>
              <w:t>Гарантии прав проверяемых органов и организаций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6"/>
          <w:szCs w:val="26"/>
        </w:rPr>
      </w:pPr>
      <w:r w:rsidRPr="0026142B">
        <w:rPr>
          <w:sz w:val="26"/>
          <w:szCs w:val="26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Иркутской области, прилагаются к актам и в дальнейшем являются их неотъемлемой частью.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</w:t>
      </w:r>
      <w:r>
        <w:rPr>
          <w:sz w:val="26"/>
          <w:szCs w:val="26"/>
        </w:rPr>
        <w:t xml:space="preserve"> </w:t>
      </w:r>
      <w:r w:rsidRPr="0026142B">
        <w:rPr>
          <w:sz w:val="26"/>
          <w:szCs w:val="26"/>
        </w:rPr>
        <w:t>Думу района. Подача заявления не приостанавливает действия предписания.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pacing w:val="-1"/>
                <w:sz w:val="26"/>
                <w:szCs w:val="26"/>
              </w:rPr>
              <w:t xml:space="preserve">Статья </w:t>
            </w:r>
            <w:r>
              <w:rPr>
                <w:b/>
                <w:spacing w:val="-1"/>
                <w:sz w:val="26"/>
                <w:szCs w:val="26"/>
              </w:rPr>
              <w:t>22</w:t>
            </w:r>
            <w:r w:rsidRPr="0026142B">
              <w:rPr>
                <w:b/>
                <w:spacing w:val="-1"/>
                <w:sz w:val="26"/>
                <w:szCs w:val="26"/>
              </w:rPr>
              <w:t xml:space="preserve">. 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bCs/>
                <w:spacing w:val="-1"/>
                <w:sz w:val="26"/>
                <w:szCs w:val="26"/>
              </w:rPr>
            </w:pPr>
            <w:r w:rsidRPr="0026142B">
              <w:rPr>
                <w:b/>
                <w:bCs/>
                <w:spacing w:val="-1"/>
                <w:sz w:val="26"/>
                <w:szCs w:val="26"/>
              </w:rPr>
              <w:t>Взаимодействие Контрольно-счетной палаты с государственными и муниципальными органами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 xml:space="preserve">1. Контрольно-счетная палата при осуществлении своей деятельности вправе взаимодействовать между собой,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</w:t>
      </w:r>
      <w:r w:rsidRPr="0026142B">
        <w:rPr>
          <w:spacing w:val="-1"/>
          <w:sz w:val="26"/>
          <w:szCs w:val="26"/>
        </w:rPr>
        <w:lastRenderedPageBreak/>
        <w:t>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Контрольно-счетные органы вправе заключать с ними соглашения о сотрудничестве и взаимодействии.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>1.1.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Иркутской области.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>3. В целях координации своей деятельности Контрольно-счетная</w:t>
      </w:r>
      <w:r>
        <w:rPr>
          <w:spacing w:val="-1"/>
          <w:sz w:val="26"/>
          <w:szCs w:val="26"/>
        </w:rPr>
        <w:t xml:space="preserve"> </w:t>
      </w:r>
      <w:r w:rsidRPr="0026142B">
        <w:rPr>
          <w:spacing w:val="-1"/>
          <w:sz w:val="26"/>
          <w:szCs w:val="26"/>
        </w:rPr>
        <w:t>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4</w:t>
      </w:r>
      <w:r w:rsidRPr="0026142B">
        <w:rPr>
          <w:spacing w:val="-1"/>
          <w:sz w:val="26"/>
          <w:szCs w:val="26"/>
        </w:rPr>
        <w:t>. Контрольно-счетная</w:t>
      </w:r>
      <w:r>
        <w:rPr>
          <w:spacing w:val="-1"/>
          <w:sz w:val="26"/>
          <w:szCs w:val="26"/>
        </w:rPr>
        <w:t xml:space="preserve"> </w:t>
      </w:r>
      <w:r w:rsidRPr="0026142B">
        <w:rPr>
          <w:spacing w:val="-1"/>
          <w:sz w:val="26"/>
          <w:szCs w:val="26"/>
        </w:rPr>
        <w:t>палата по письменному обращению контрольно-счетной</w:t>
      </w:r>
      <w:r>
        <w:rPr>
          <w:spacing w:val="-1"/>
          <w:sz w:val="26"/>
          <w:szCs w:val="26"/>
        </w:rPr>
        <w:t xml:space="preserve"> </w:t>
      </w:r>
      <w:r w:rsidRPr="0026142B">
        <w:rPr>
          <w:spacing w:val="-1"/>
          <w:sz w:val="26"/>
          <w:szCs w:val="26"/>
        </w:rPr>
        <w:t>палаты Иркутской области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5</w:t>
      </w:r>
      <w:r w:rsidRPr="0026142B">
        <w:rPr>
          <w:spacing w:val="-1"/>
          <w:sz w:val="26"/>
          <w:szCs w:val="26"/>
        </w:rPr>
        <w:t>. Контрольно-счетная</w:t>
      </w:r>
      <w:r>
        <w:rPr>
          <w:spacing w:val="-1"/>
          <w:sz w:val="26"/>
          <w:szCs w:val="26"/>
        </w:rPr>
        <w:t xml:space="preserve"> </w:t>
      </w:r>
      <w:r w:rsidRPr="0026142B">
        <w:rPr>
          <w:spacing w:val="-1"/>
          <w:sz w:val="26"/>
          <w:szCs w:val="26"/>
        </w:rPr>
        <w:t>палата</w:t>
      </w:r>
      <w:r>
        <w:rPr>
          <w:spacing w:val="-1"/>
          <w:sz w:val="26"/>
          <w:szCs w:val="26"/>
        </w:rPr>
        <w:t xml:space="preserve"> района </w:t>
      </w:r>
      <w:r w:rsidRPr="0026142B">
        <w:rPr>
          <w:spacing w:val="-1"/>
          <w:sz w:val="26"/>
          <w:szCs w:val="26"/>
        </w:rPr>
        <w:t>или Дума района вправе обратиться в Счетную палату Российской Федерации за заключением о соответствии деятельности Контрольно-счетной</w:t>
      </w:r>
      <w:r>
        <w:rPr>
          <w:spacing w:val="-1"/>
          <w:sz w:val="26"/>
          <w:szCs w:val="26"/>
        </w:rPr>
        <w:t xml:space="preserve"> </w:t>
      </w:r>
      <w:r w:rsidRPr="0026142B">
        <w:rPr>
          <w:spacing w:val="-1"/>
          <w:sz w:val="26"/>
          <w:szCs w:val="26"/>
        </w:rPr>
        <w:t>палаты законодательству о внешнем муниципальном финансовом контроле и рекомендациями по повышению ее эффективности.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728"/>
        <w:gridCol w:w="6732"/>
      </w:tblGrid>
      <w:tr w:rsidR="00ED217B" w:rsidRPr="0026142B" w:rsidTr="008A540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pacing w:val="-3"/>
                <w:sz w:val="26"/>
                <w:szCs w:val="26"/>
              </w:rPr>
              <w:t>Статья 2</w:t>
            </w:r>
            <w:r>
              <w:rPr>
                <w:b/>
                <w:spacing w:val="-3"/>
                <w:sz w:val="26"/>
                <w:szCs w:val="26"/>
              </w:rPr>
              <w:t>3</w:t>
            </w:r>
            <w:r w:rsidRPr="0026142B">
              <w:rPr>
                <w:b/>
                <w:spacing w:val="-3"/>
                <w:sz w:val="26"/>
                <w:szCs w:val="26"/>
              </w:rPr>
              <w:t xml:space="preserve">.     </w:t>
            </w:r>
          </w:p>
        </w:tc>
        <w:tc>
          <w:tcPr>
            <w:tcW w:w="6732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  <w:r w:rsidRPr="0026142B">
              <w:rPr>
                <w:b/>
                <w:bCs/>
                <w:spacing w:val="-3"/>
                <w:sz w:val="26"/>
                <w:szCs w:val="26"/>
              </w:rPr>
              <w:t>Обеспечение доступа к информации о деятельности Контрольно-счетной палаты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D217B" w:rsidRPr="0026142B" w:rsidRDefault="00ED217B" w:rsidP="00ED217B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>1. Контрольно-счетная палата в целях обеспечения доступа к информации о своей деятельности размещают на своих официальных сайтах в информационно-телекоммуникационной сети Интернет и опубликовывают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>2. Контрольно-счетная палата ежегодно подготавливают отчеты о своей деятельности, которые направляются на рассмотрение в Думу района. Указанные отчеты Контрольно-счетной палаты опубликовываются в средствах массовой информации или размещаются в сети Интернет только после их рассмотрения Думой района.</w:t>
      </w:r>
    </w:p>
    <w:p w:rsidR="00ED217B" w:rsidRPr="0026142B" w:rsidRDefault="00ED217B" w:rsidP="00ED217B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"/>
          <w:sz w:val="26"/>
          <w:szCs w:val="26"/>
        </w:rPr>
      </w:pPr>
      <w:r w:rsidRPr="0026142B">
        <w:rPr>
          <w:spacing w:val="-1"/>
          <w:sz w:val="26"/>
          <w:szCs w:val="26"/>
        </w:rPr>
        <w:t xml:space="preserve">3. </w:t>
      </w:r>
      <w:r>
        <w:rPr>
          <w:spacing w:val="-1"/>
          <w:sz w:val="26"/>
          <w:szCs w:val="26"/>
        </w:rPr>
        <w:t>Порядок о</w:t>
      </w:r>
      <w:r w:rsidRPr="0026142B">
        <w:rPr>
          <w:spacing w:val="-1"/>
          <w:sz w:val="26"/>
          <w:szCs w:val="26"/>
        </w:rPr>
        <w:t>публиковани</w:t>
      </w:r>
      <w:r>
        <w:rPr>
          <w:spacing w:val="-1"/>
          <w:sz w:val="26"/>
          <w:szCs w:val="26"/>
        </w:rPr>
        <w:t>я</w:t>
      </w:r>
      <w:r w:rsidRPr="0026142B">
        <w:rPr>
          <w:spacing w:val="-1"/>
          <w:sz w:val="26"/>
          <w:szCs w:val="26"/>
        </w:rPr>
        <w:t xml:space="preserve"> в средствах массовой информации или размещение в сети Интернет информации о деятельности Контрольно-счетной</w:t>
      </w:r>
      <w:r>
        <w:rPr>
          <w:spacing w:val="-1"/>
          <w:sz w:val="26"/>
          <w:szCs w:val="26"/>
        </w:rPr>
        <w:t xml:space="preserve"> </w:t>
      </w:r>
      <w:r w:rsidRPr="0026142B">
        <w:rPr>
          <w:spacing w:val="-1"/>
          <w:sz w:val="26"/>
          <w:szCs w:val="26"/>
        </w:rPr>
        <w:t>палаты осуществляется в соответствии с законодательством Российской Федерации, законами Иркутской области, нормативными правовыми актами Думы района и регламентом</w:t>
      </w:r>
      <w:r>
        <w:rPr>
          <w:spacing w:val="-1"/>
          <w:sz w:val="26"/>
          <w:szCs w:val="26"/>
        </w:rPr>
        <w:t xml:space="preserve"> </w:t>
      </w:r>
      <w:r w:rsidRPr="0026142B">
        <w:rPr>
          <w:spacing w:val="-1"/>
          <w:sz w:val="26"/>
          <w:szCs w:val="26"/>
        </w:rPr>
        <w:t>Контрольно-счетной</w:t>
      </w:r>
      <w:r>
        <w:rPr>
          <w:spacing w:val="-1"/>
          <w:sz w:val="26"/>
          <w:szCs w:val="26"/>
        </w:rPr>
        <w:t xml:space="preserve"> </w:t>
      </w:r>
      <w:r w:rsidRPr="0026142B">
        <w:rPr>
          <w:spacing w:val="-1"/>
          <w:sz w:val="26"/>
          <w:szCs w:val="26"/>
        </w:rPr>
        <w:t>палаты</w:t>
      </w:r>
      <w:r>
        <w:rPr>
          <w:spacing w:val="-1"/>
          <w:sz w:val="26"/>
          <w:szCs w:val="26"/>
        </w:rPr>
        <w:t xml:space="preserve"> района</w:t>
      </w:r>
      <w:r w:rsidRPr="0026142B">
        <w:rPr>
          <w:spacing w:val="-1"/>
          <w:sz w:val="26"/>
          <w:szCs w:val="26"/>
        </w:rPr>
        <w:t>.</w:t>
      </w:r>
    </w:p>
    <w:p w:rsidR="00ED217B" w:rsidRDefault="00ED217B" w:rsidP="00ED217B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6"/>
          <w:szCs w:val="26"/>
        </w:rPr>
      </w:pPr>
    </w:p>
    <w:p w:rsidR="00830222" w:rsidRDefault="00830222" w:rsidP="00ED217B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6"/>
          <w:szCs w:val="26"/>
        </w:rPr>
      </w:pPr>
    </w:p>
    <w:p w:rsidR="00830222" w:rsidRPr="0026142B" w:rsidRDefault="00830222" w:rsidP="00ED217B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ED217B" w:rsidRPr="0026142B" w:rsidTr="008A540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lastRenderedPageBreak/>
              <w:t>Статья 2</w:t>
            </w:r>
            <w:r>
              <w:rPr>
                <w:b/>
                <w:sz w:val="26"/>
                <w:szCs w:val="26"/>
              </w:rPr>
              <w:t>4</w:t>
            </w:r>
            <w:r w:rsidRPr="0026142B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>Финансовое обеспечение деятельности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26142B">
              <w:rPr>
                <w:b/>
                <w:sz w:val="26"/>
                <w:szCs w:val="26"/>
              </w:rPr>
              <w:t>Контрольно-счетной палаты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D217B" w:rsidRDefault="00ED217B" w:rsidP="00ED217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>Финансовое обеспечение деятельности Контрольно-счетной палаты осуществляется за счет средств бюджета</w:t>
      </w:r>
      <w:r>
        <w:rPr>
          <w:sz w:val="26"/>
          <w:szCs w:val="26"/>
        </w:rPr>
        <w:t xml:space="preserve"> Боханского </w:t>
      </w:r>
      <w:r w:rsidRPr="0026142B">
        <w:rPr>
          <w:color w:val="000000"/>
          <w:spacing w:val="-15"/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  <w:r w:rsidRPr="0026142B">
        <w:rPr>
          <w:sz w:val="26"/>
          <w:szCs w:val="26"/>
        </w:rPr>
        <w:t>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них полномочий.</w:t>
      </w:r>
    </w:p>
    <w:p w:rsidR="00ED217B" w:rsidRPr="0026142B" w:rsidRDefault="00ED217B" w:rsidP="00ED217B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 на содержание Контрольно-счетной палаты предусматриваются в бюджете Боханского </w:t>
      </w:r>
      <w:r w:rsidRPr="0026142B">
        <w:rPr>
          <w:color w:val="000000"/>
          <w:spacing w:val="-15"/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 отдельной строкой в соответствии с классификацией расходов бюджета Российской Федерации.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26142B">
        <w:rPr>
          <w:sz w:val="26"/>
          <w:szCs w:val="26"/>
        </w:rPr>
        <w:t xml:space="preserve">2. Контроль за использованием Контрольно-счетной палатой бюджетных средств, муниципального имущества осуществляется на основании решений Думы </w:t>
      </w:r>
      <w:r w:rsidRPr="00F16787">
        <w:rPr>
          <w:sz w:val="26"/>
          <w:szCs w:val="26"/>
        </w:rPr>
        <w:t>муниципального образования «Боханский район»</w:t>
      </w:r>
      <w:r w:rsidRPr="0026142B">
        <w:rPr>
          <w:sz w:val="26"/>
          <w:szCs w:val="26"/>
        </w:rPr>
        <w:t>.</w:t>
      </w:r>
    </w:p>
    <w:p w:rsidR="00ED217B" w:rsidRPr="0026142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ED217B" w:rsidRPr="0026142B" w:rsidTr="008A540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2</w:t>
            </w:r>
            <w:r>
              <w:rPr>
                <w:b/>
                <w:sz w:val="26"/>
                <w:szCs w:val="26"/>
              </w:rPr>
              <w:t>4</w:t>
            </w:r>
            <w:r w:rsidRPr="0026142B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</w:t>
            </w:r>
            <w:r w:rsidRPr="0026142B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>Материальное и социальное обеспечение должностных лиц Контрольно-счетной палаты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D217B" w:rsidRDefault="00ED217B" w:rsidP="00ED217B">
      <w:pPr>
        <w:pStyle w:val="ConsPlusNormal"/>
        <w:widowControl w:val="0"/>
        <w:numPr>
          <w:ilvl w:val="0"/>
          <w:numId w:val="11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6142B">
        <w:rPr>
          <w:rFonts w:ascii="Times New Roman" w:hAnsi="Times New Roman" w:cs="Times New Roman"/>
          <w:spacing w:val="-2"/>
          <w:sz w:val="26"/>
          <w:szCs w:val="26"/>
        </w:rPr>
        <w:t xml:space="preserve">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Pr="00F16787">
        <w:rPr>
          <w:rFonts w:ascii="Times New Roman" w:hAnsi="Times New Roman" w:cs="Times New Roman"/>
          <w:spacing w:val="-2"/>
          <w:sz w:val="26"/>
          <w:szCs w:val="26"/>
        </w:rPr>
        <w:t>Боханск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ого </w:t>
      </w:r>
      <w:r w:rsidRPr="00DB6D70">
        <w:rPr>
          <w:rFonts w:ascii="Times New Roman" w:hAnsi="Times New Roman" w:cs="Times New Roman"/>
          <w:color w:val="000000"/>
          <w:spacing w:val="-15"/>
          <w:sz w:val="26"/>
          <w:szCs w:val="26"/>
        </w:rPr>
        <w:t>муниципального</w:t>
      </w:r>
      <w:r w:rsidRPr="00DB6D7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16787">
        <w:rPr>
          <w:rFonts w:ascii="Times New Roman" w:hAnsi="Times New Roman" w:cs="Times New Roman"/>
          <w:spacing w:val="-2"/>
          <w:sz w:val="26"/>
          <w:szCs w:val="26"/>
        </w:rPr>
        <w:t xml:space="preserve">район» </w:t>
      </w:r>
      <w:r w:rsidRPr="0026142B">
        <w:rPr>
          <w:rFonts w:ascii="Times New Roman" w:hAnsi="Times New Roman" w:cs="Times New Roman"/>
          <w:spacing w:val="-2"/>
          <w:sz w:val="26"/>
          <w:szCs w:val="26"/>
        </w:rPr>
        <w:t>(в том числе по медицинскому и санаторно-курортному обеспечению, бытовому, транспортному и иным видам обслуживания).</w:t>
      </w:r>
    </w:p>
    <w:p w:rsidR="00ED217B" w:rsidRDefault="00ED217B" w:rsidP="00ED217B">
      <w:pPr>
        <w:pStyle w:val="ConsPlusNormal"/>
        <w:widowControl w:val="0"/>
        <w:numPr>
          <w:ilvl w:val="0"/>
          <w:numId w:val="11"/>
        </w:numPr>
        <w:tabs>
          <w:tab w:val="left" w:pos="0"/>
          <w:tab w:val="left" w:pos="709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F4527">
        <w:rPr>
          <w:rFonts w:ascii="Times New Roman" w:hAnsi="Times New Roman" w:cs="Times New Roman"/>
          <w:spacing w:val="-2"/>
          <w:sz w:val="26"/>
          <w:szCs w:val="26"/>
        </w:rPr>
        <w:t xml:space="preserve">Председателю Контрольно-счетной палаты </w:t>
      </w:r>
      <w:r>
        <w:rPr>
          <w:rFonts w:ascii="Times New Roman" w:hAnsi="Times New Roman" w:cs="Times New Roman"/>
          <w:spacing w:val="-2"/>
          <w:sz w:val="26"/>
          <w:szCs w:val="26"/>
        </w:rPr>
        <w:t>и аудитору Контрольно-счетной палаты</w:t>
      </w:r>
      <w:r w:rsidRPr="009F4527">
        <w:rPr>
          <w:rFonts w:ascii="Times New Roman" w:hAnsi="Times New Roman" w:cs="Times New Roman"/>
          <w:spacing w:val="-2"/>
          <w:sz w:val="26"/>
          <w:szCs w:val="26"/>
        </w:rPr>
        <w:t xml:space="preserve"> устанавливается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оплата труда в виде </w:t>
      </w:r>
      <w:r w:rsidRPr="009F4527">
        <w:rPr>
          <w:rFonts w:ascii="Times New Roman" w:hAnsi="Times New Roman" w:cs="Times New Roman"/>
          <w:spacing w:val="-2"/>
          <w:sz w:val="26"/>
          <w:szCs w:val="26"/>
        </w:rPr>
        <w:t>ежемесячно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го </w:t>
      </w:r>
      <w:r w:rsidRPr="009F4527">
        <w:rPr>
          <w:rFonts w:ascii="Times New Roman" w:hAnsi="Times New Roman" w:cs="Times New Roman"/>
          <w:spacing w:val="-2"/>
          <w:sz w:val="26"/>
          <w:szCs w:val="26"/>
        </w:rPr>
        <w:t>денежно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го вознаграждения и ежемесячного денежного поощрения с выплатой районных коэффициентов, и процентной надбавки к заработной плате за работу в южных районах Иркутской области в соответствии с федеральным и областным законодательством. </w:t>
      </w:r>
    </w:p>
    <w:p w:rsidR="00ED217B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5A787E">
        <w:rPr>
          <w:color w:val="000000"/>
          <w:sz w:val="26"/>
          <w:szCs w:val="26"/>
        </w:rPr>
        <w:t xml:space="preserve">Ежемесячное денежное вознаграждение председателя </w:t>
      </w:r>
      <w:r>
        <w:rPr>
          <w:color w:val="000000"/>
          <w:sz w:val="26"/>
          <w:szCs w:val="26"/>
        </w:rPr>
        <w:t xml:space="preserve">Контрольно-счетной палаты </w:t>
      </w:r>
      <w:r w:rsidRPr="005A787E">
        <w:rPr>
          <w:color w:val="000000"/>
          <w:sz w:val="26"/>
          <w:szCs w:val="26"/>
        </w:rPr>
        <w:t xml:space="preserve">состоит из должностного оклада, который определяется в размере 90% должностного оклада </w:t>
      </w:r>
      <w:r w:rsidRPr="005A787E">
        <w:rPr>
          <w:spacing w:val="-2"/>
          <w:sz w:val="26"/>
          <w:szCs w:val="26"/>
        </w:rPr>
        <w:t>председателя Думы муниципального образования «Боханский район».</w:t>
      </w:r>
      <w:r w:rsidRPr="005A787E">
        <w:rPr>
          <w:color w:val="000000"/>
          <w:sz w:val="26"/>
          <w:szCs w:val="26"/>
        </w:rPr>
        <w:t xml:space="preserve"> </w:t>
      </w:r>
    </w:p>
    <w:p w:rsidR="00ED217B" w:rsidRPr="005A787E" w:rsidRDefault="00ED217B" w:rsidP="00ED217B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6"/>
          <w:szCs w:val="26"/>
        </w:rPr>
      </w:pPr>
      <w:r w:rsidRPr="005A787E">
        <w:rPr>
          <w:color w:val="000000"/>
          <w:sz w:val="26"/>
          <w:szCs w:val="26"/>
        </w:rPr>
        <w:t xml:space="preserve">Ежемесячное денежное вознаграждение </w:t>
      </w:r>
      <w:r>
        <w:rPr>
          <w:color w:val="000000"/>
          <w:sz w:val="26"/>
          <w:szCs w:val="26"/>
        </w:rPr>
        <w:t xml:space="preserve">аудитора Контрольно-счетной палаты </w:t>
      </w:r>
      <w:r w:rsidRPr="005A787E">
        <w:rPr>
          <w:color w:val="000000"/>
          <w:sz w:val="26"/>
          <w:szCs w:val="26"/>
        </w:rPr>
        <w:t xml:space="preserve">состоит из должностного оклада, который определяется в размере </w:t>
      </w:r>
      <w:r>
        <w:rPr>
          <w:color w:val="000000"/>
          <w:sz w:val="26"/>
          <w:szCs w:val="26"/>
        </w:rPr>
        <w:t>65</w:t>
      </w:r>
      <w:r w:rsidRPr="005A787E">
        <w:rPr>
          <w:color w:val="000000"/>
          <w:sz w:val="26"/>
          <w:szCs w:val="26"/>
        </w:rPr>
        <w:t xml:space="preserve">% должностного оклада </w:t>
      </w:r>
      <w:r w:rsidRPr="005A787E">
        <w:rPr>
          <w:spacing w:val="-2"/>
          <w:sz w:val="26"/>
          <w:szCs w:val="26"/>
        </w:rPr>
        <w:t>председателя Думы муниципального образования «Боханский район».</w:t>
      </w:r>
    </w:p>
    <w:p w:rsidR="00ED217B" w:rsidRPr="005A787E" w:rsidRDefault="00ED217B" w:rsidP="00ED217B">
      <w:pPr>
        <w:shd w:val="clear" w:color="auto" w:fill="FFFFFF"/>
        <w:ind w:firstLine="567"/>
        <w:rPr>
          <w:color w:val="000000"/>
          <w:sz w:val="26"/>
          <w:szCs w:val="26"/>
        </w:rPr>
      </w:pPr>
      <w:r w:rsidRPr="005A787E">
        <w:rPr>
          <w:color w:val="000000"/>
          <w:sz w:val="26"/>
          <w:szCs w:val="26"/>
        </w:rPr>
        <w:t>Ежемесячное денежное поощрение рассчитывается от должностного оклада</w:t>
      </w:r>
      <w:r>
        <w:rPr>
          <w:color w:val="000000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</w:t>
      </w:r>
      <w:r w:rsidRPr="009F4527">
        <w:rPr>
          <w:spacing w:val="-2"/>
          <w:sz w:val="26"/>
          <w:szCs w:val="26"/>
        </w:rPr>
        <w:t>редседател</w:t>
      </w:r>
      <w:r>
        <w:rPr>
          <w:spacing w:val="-2"/>
          <w:sz w:val="26"/>
          <w:szCs w:val="26"/>
        </w:rPr>
        <w:t>я</w:t>
      </w:r>
      <w:r w:rsidRPr="009F4527">
        <w:rPr>
          <w:spacing w:val="-2"/>
          <w:sz w:val="26"/>
          <w:szCs w:val="26"/>
        </w:rPr>
        <w:t xml:space="preserve"> Контрольно-счетной палаты </w:t>
      </w:r>
      <w:r>
        <w:rPr>
          <w:spacing w:val="-2"/>
          <w:sz w:val="26"/>
          <w:szCs w:val="26"/>
        </w:rPr>
        <w:t>и аудитора Контрольно-счетной палаты</w:t>
      </w:r>
    </w:p>
    <w:p w:rsidR="00ED217B" w:rsidRPr="005A787E" w:rsidRDefault="00ED217B" w:rsidP="00ED217B">
      <w:pPr>
        <w:shd w:val="clear" w:color="auto" w:fill="FFFFFF"/>
        <w:jc w:val="both"/>
        <w:rPr>
          <w:color w:val="000000"/>
          <w:sz w:val="26"/>
          <w:szCs w:val="26"/>
        </w:rPr>
      </w:pPr>
      <w:r w:rsidRPr="005A787E">
        <w:rPr>
          <w:color w:val="000000"/>
          <w:sz w:val="26"/>
          <w:szCs w:val="26"/>
        </w:rPr>
        <w:t>в размере установленного ежемесячного</w:t>
      </w:r>
      <w:r>
        <w:rPr>
          <w:color w:val="000000"/>
          <w:sz w:val="26"/>
          <w:szCs w:val="26"/>
        </w:rPr>
        <w:t xml:space="preserve"> </w:t>
      </w:r>
      <w:r w:rsidRPr="005A787E">
        <w:rPr>
          <w:color w:val="000000"/>
          <w:sz w:val="26"/>
          <w:szCs w:val="26"/>
        </w:rPr>
        <w:t>денежн</w:t>
      </w:r>
      <w:r>
        <w:rPr>
          <w:color w:val="000000"/>
          <w:sz w:val="26"/>
          <w:szCs w:val="26"/>
        </w:rPr>
        <w:t xml:space="preserve">ого поощрения председателя Думы </w:t>
      </w:r>
      <w:r w:rsidRPr="005A787E">
        <w:rPr>
          <w:color w:val="000000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 xml:space="preserve"> «Боханский район»</w:t>
      </w:r>
      <w:r w:rsidRPr="005A787E">
        <w:rPr>
          <w:color w:val="000000"/>
          <w:sz w:val="26"/>
          <w:szCs w:val="26"/>
        </w:rPr>
        <w:t>.</w:t>
      </w:r>
    </w:p>
    <w:p w:rsidR="00ED217B" w:rsidRPr="00815166" w:rsidRDefault="00ED217B" w:rsidP="00ED217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808A6">
        <w:rPr>
          <w:rFonts w:ascii="Times New Roman" w:hAnsi="Times New Roman" w:cs="Times New Roman"/>
          <w:spacing w:val="-2"/>
          <w:sz w:val="26"/>
          <w:szCs w:val="26"/>
        </w:rPr>
        <w:t xml:space="preserve">3. Ежегодный основной оплачиваемый отпуск должностным лицам Контрольно-счетной палаты района устанавливается продолжительностью </w:t>
      </w:r>
      <w:r>
        <w:rPr>
          <w:rFonts w:ascii="Times New Roman" w:hAnsi="Times New Roman" w:cs="Times New Roman"/>
          <w:spacing w:val="-2"/>
          <w:sz w:val="26"/>
          <w:szCs w:val="26"/>
        </w:rPr>
        <w:t>30</w:t>
      </w:r>
      <w:r w:rsidRPr="003808A6">
        <w:rPr>
          <w:rFonts w:ascii="Times New Roman" w:hAnsi="Times New Roman" w:cs="Times New Roman"/>
          <w:spacing w:val="-2"/>
          <w:sz w:val="26"/>
          <w:szCs w:val="26"/>
        </w:rPr>
        <w:t xml:space="preserve"> календарных дн</w:t>
      </w:r>
      <w:r>
        <w:rPr>
          <w:rFonts w:ascii="Times New Roman" w:hAnsi="Times New Roman" w:cs="Times New Roman"/>
          <w:spacing w:val="-2"/>
          <w:sz w:val="26"/>
          <w:szCs w:val="26"/>
        </w:rPr>
        <w:t>ей</w:t>
      </w:r>
      <w:r w:rsidRPr="003808A6">
        <w:rPr>
          <w:rFonts w:ascii="Times New Roman" w:hAnsi="Times New Roman" w:cs="Times New Roman"/>
          <w:spacing w:val="-2"/>
          <w:sz w:val="26"/>
          <w:szCs w:val="26"/>
        </w:rPr>
        <w:t xml:space="preserve">. Дополнительный оплачиваемый отпуск за работу в южных районах Иркутской области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в количестве 8 календарных дней, за ненормированный служебный день в количестве 3 календарных дня, </w:t>
      </w:r>
      <w:r w:rsidRPr="00815166">
        <w:rPr>
          <w:rFonts w:ascii="Times New Roman" w:hAnsi="Times New Roman" w:cs="Times New Roman"/>
          <w:spacing w:val="-2"/>
          <w:sz w:val="26"/>
          <w:szCs w:val="26"/>
        </w:rPr>
        <w:t>предоставляется ежегодный дополнительный оплачиваемый отпуск за выслугу лет продолжительностью:</w:t>
      </w:r>
    </w:p>
    <w:p w:rsidR="00ED217B" w:rsidRPr="00815166" w:rsidRDefault="00ED217B" w:rsidP="00ED217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5166">
        <w:rPr>
          <w:rFonts w:ascii="Times New Roman" w:hAnsi="Times New Roman" w:cs="Times New Roman"/>
          <w:spacing w:val="-2"/>
          <w:sz w:val="26"/>
          <w:szCs w:val="26"/>
        </w:rPr>
        <w:lastRenderedPageBreak/>
        <w:t>1) при стаже муниципальной службы от 1 года до 5 лет - 1 календарный день;</w:t>
      </w:r>
    </w:p>
    <w:p w:rsidR="00ED217B" w:rsidRPr="00815166" w:rsidRDefault="00ED217B" w:rsidP="00ED217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5166">
        <w:rPr>
          <w:rFonts w:ascii="Times New Roman" w:hAnsi="Times New Roman" w:cs="Times New Roman"/>
          <w:spacing w:val="-2"/>
          <w:sz w:val="26"/>
          <w:szCs w:val="26"/>
        </w:rPr>
        <w:t>2) при стаже муниципальной службы от 5 до 10 лет - 5 календарных дней;</w:t>
      </w:r>
    </w:p>
    <w:p w:rsidR="00ED217B" w:rsidRPr="00815166" w:rsidRDefault="00ED217B" w:rsidP="00ED217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5166">
        <w:rPr>
          <w:rFonts w:ascii="Times New Roman" w:hAnsi="Times New Roman" w:cs="Times New Roman"/>
          <w:spacing w:val="-2"/>
          <w:sz w:val="26"/>
          <w:szCs w:val="26"/>
        </w:rPr>
        <w:t>3) при стаже муниципальной службы от 10 до 15 лет - 7 календарных дней;</w:t>
      </w:r>
    </w:p>
    <w:p w:rsidR="00ED217B" w:rsidRDefault="00ED217B" w:rsidP="00ED217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5166">
        <w:rPr>
          <w:rFonts w:ascii="Times New Roman" w:hAnsi="Times New Roman" w:cs="Times New Roman"/>
          <w:spacing w:val="-2"/>
          <w:sz w:val="26"/>
          <w:szCs w:val="26"/>
        </w:rPr>
        <w:t>4) при стаже муниципальной службы 15 лет и более - 10 календарных дней.</w:t>
      </w:r>
    </w:p>
    <w:p w:rsidR="00ED217B" w:rsidRPr="003808A6" w:rsidRDefault="00ED217B" w:rsidP="00ED217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15166">
        <w:rPr>
          <w:rFonts w:ascii="Times New Roman" w:hAnsi="Times New Roman" w:cs="Times New Roman"/>
          <w:spacing w:val="-2"/>
          <w:sz w:val="26"/>
          <w:szCs w:val="26"/>
        </w:rPr>
        <w:t>При этом стаж муниципальной службы для определения продолжительности ежегодного дополнительного оплачиваемого отпуска за выслугу лет должностным лицам Контрольно-счетной палаты района определяется в порядке, определяемом для муниципальных служащих.</w:t>
      </w:r>
    </w:p>
    <w:p w:rsidR="00ED217B" w:rsidRPr="003808A6" w:rsidRDefault="00ED217B" w:rsidP="00ED217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808A6">
        <w:rPr>
          <w:rFonts w:ascii="Times New Roman" w:hAnsi="Times New Roman" w:cs="Times New Roman"/>
          <w:spacing w:val="-2"/>
          <w:sz w:val="26"/>
          <w:szCs w:val="26"/>
        </w:rPr>
        <w:t>При исчислении общей продолжительности ежегодного оплачиваемого отпуска дополнительный оплачиваемый отпуск суммируются с ежегодным основным оплачиваемым отпуском. По заявлению ежегодный оплачиваемый отпуск может предоставляться по частям. По его письменному заявлению в порядке, установленном федеральными законами, может быть предоставлен отпуск без сохранения оплаты труда.</w:t>
      </w:r>
    </w:p>
    <w:p w:rsidR="00ED217B" w:rsidRPr="00C96260" w:rsidRDefault="00ED217B" w:rsidP="00ED217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96260">
        <w:rPr>
          <w:rFonts w:ascii="Times New Roman" w:hAnsi="Times New Roman" w:cs="Times New Roman"/>
          <w:spacing w:val="-2"/>
          <w:sz w:val="26"/>
          <w:szCs w:val="26"/>
        </w:rPr>
        <w:t xml:space="preserve">4. </w:t>
      </w:r>
      <w:r>
        <w:rPr>
          <w:rFonts w:ascii="Times New Roman" w:hAnsi="Times New Roman" w:cs="Times New Roman"/>
          <w:spacing w:val="-2"/>
          <w:sz w:val="26"/>
          <w:szCs w:val="26"/>
        </w:rPr>
        <w:t>Лицам</w:t>
      </w:r>
      <w:r w:rsidRPr="00C96260">
        <w:rPr>
          <w:rFonts w:ascii="Times New Roman" w:hAnsi="Times New Roman" w:cs="Times New Roman"/>
          <w:spacing w:val="-2"/>
          <w:sz w:val="26"/>
          <w:szCs w:val="26"/>
        </w:rPr>
        <w:t>, осуществлявш</w:t>
      </w:r>
      <w:r>
        <w:rPr>
          <w:rFonts w:ascii="Times New Roman" w:hAnsi="Times New Roman" w:cs="Times New Roman"/>
          <w:spacing w:val="-2"/>
          <w:sz w:val="26"/>
          <w:szCs w:val="26"/>
        </w:rPr>
        <w:t>им</w:t>
      </w:r>
      <w:r w:rsidRPr="00C96260">
        <w:rPr>
          <w:rFonts w:ascii="Times New Roman" w:hAnsi="Times New Roman" w:cs="Times New Roman"/>
          <w:spacing w:val="-2"/>
          <w:sz w:val="26"/>
          <w:szCs w:val="26"/>
        </w:rPr>
        <w:t xml:space="preserve"> полномочия председателя Контрольно-счетной палаты</w:t>
      </w:r>
      <w:r>
        <w:rPr>
          <w:rFonts w:ascii="Times New Roman" w:hAnsi="Times New Roman" w:cs="Times New Roman"/>
          <w:spacing w:val="-2"/>
          <w:sz w:val="26"/>
          <w:szCs w:val="26"/>
        </w:rPr>
        <w:t>, аудитора Контрольно-счетной палаты</w:t>
      </w:r>
      <w:r w:rsidRPr="00C96260">
        <w:rPr>
          <w:rFonts w:ascii="Times New Roman" w:hAnsi="Times New Roman" w:cs="Times New Roman"/>
          <w:spacing w:val="-2"/>
          <w:sz w:val="26"/>
          <w:szCs w:val="26"/>
        </w:rPr>
        <w:t xml:space="preserve"> не менее срока, на который оно было избрано, и имеющему стаж муниципальной службы не менее пятнадцати лет устанавливается за счет средств районного бюджета ежемесячная доплата к страховой пенсии по старости, страховой пенсии по инвалидности (далее – доплата к страховой пенсии), назначенным в соответствии с Федеральным з</w:t>
      </w:r>
      <w:r>
        <w:rPr>
          <w:rFonts w:ascii="Times New Roman" w:hAnsi="Times New Roman" w:cs="Times New Roman"/>
          <w:spacing w:val="-2"/>
          <w:sz w:val="26"/>
          <w:szCs w:val="26"/>
        </w:rPr>
        <w:t>аконом от 28 декабря 2013 года</w:t>
      </w:r>
      <w:r w:rsidRPr="00C96260">
        <w:rPr>
          <w:rFonts w:ascii="Times New Roman" w:hAnsi="Times New Roman" w:cs="Times New Roman"/>
          <w:spacing w:val="-2"/>
          <w:sz w:val="26"/>
          <w:szCs w:val="26"/>
        </w:rPr>
        <w:t xml:space="preserve"> N 400-ФЗ "О страховых пенсиях" (далее - страховая пенсия по старости, страховая пенсия по инвалидности), пенсии, назначенной в соответствии с Законом Российской Федерации от 19 апреля 1991 года № 1032-1 "О занятости населения в Российской Федерации" (далее - пенсия, назначенная в соответствии с Законом Российской Федерации "О занятости населения в Российской Федерации").</w:t>
      </w:r>
    </w:p>
    <w:p w:rsidR="00ED217B" w:rsidRPr="009F4527" w:rsidRDefault="00ED217B" w:rsidP="00ED217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C96260">
        <w:rPr>
          <w:rFonts w:ascii="Times New Roman" w:hAnsi="Times New Roman" w:cs="Times New Roman"/>
          <w:spacing w:val="-2"/>
          <w:sz w:val="26"/>
          <w:szCs w:val="26"/>
        </w:rPr>
        <w:t xml:space="preserve">Доплата к страховой пенсии производится в размере </w:t>
      </w:r>
      <w:r w:rsidRPr="009F4527">
        <w:rPr>
          <w:rFonts w:ascii="Times New Roman" w:hAnsi="Times New Roman" w:cs="Times New Roman"/>
          <w:spacing w:val="-2"/>
          <w:sz w:val="26"/>
          <w:szCs w:val="26"/>
        </w:rPr>
        <w:t>1</w:t>
      </w:r>
      <w:r>
        <w:rPr>
          <w:rFonts w:ascii="Times New Roman" w:hAnsi="Times New Roman" w:cs="Times New Roman"/>
          <w:spacing w:val="-2"/>
          <w:sz w:val="26"/>
          <w:szCs w:val="26"/>
        </w:rPr>
        <w:t>5</w:t>
      </w:r>
      <w:r w:rsidRPr="009F4527">
        <w:rPr>
          <w:rFonts w:ascii="Times New Roman" w:hAnsi="Times New Roman" w:cs="Times New Roman"/>
          <w:spacing w:val="-2"/>
          <w:sz w:val="26"/>
          <w:szCs w:val="26"/>
        </w:rPr>
        <w:t xml:space="preserve"> процентов ежемесячной оплаты труда лица, осуществляющего полномочия председателя Контрольно-счетной палаты,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F4527">
        <w:rPr>
          <w:rFonts w:ascii="Times New Roman" w:hAnsi="Times New Roman" w:cs="Times New Roman"/>
          <w:spacing w:val="-2"/>
          <w:sz w:val="26"/>
          <w:szCs w:val="26"/>
        </w:rPr>
        <w:t>аудитора Контрольно-счетной палаты. За каждый полный год стажа муниципальной службы сверх пятнадцати лет, размер доплаты увеличивается на 1 процент от 15 процентов ежемесячной оплаты труда лица, осуществляющего полномочия председателя Контрольно-счетной палаты,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F4527">
        <w:rPr>
          <w:rFonts w:ascii="Times New Roman" w:hAnsi="Times New Roman" w:cs="Times New Roman"/>
          <w:spacing w:val="-2"/>
          <w:sz w:val="26"/>
          <w:szCs w:val="26"/>
        </w:rPr>
        <w:t xml:space="preserve">аудитора Контрольно-счетной палаты. Размер ежемесячной доплаты к страховой пенсии пересматривается при увеличении оплаты труда выборного лица местного самоуправления. </w:t>
      </w:r>
    </w:p>
    <w:p w:rsidR="00ED217B" w:rsidRPr="00C96260" w:rsidRDefault="00ED217B" w:rsidP="00ED217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F4527">
        <w:rPr>
          <w:rFonts w:ascii="Times New Roman" w:hAnsi="Times New Roman" w:cs="Times New Roman"/>
          <w:spacing w:val="-2"/>
          <w:sz w:val="26"/>
          <w:szCs w:val="26"/>
        </w:rPr>
        <w:t xml:space="preserve">В стаж муниципальной службы для назначения ежемесячной доплаты к страховой пенсии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 Порядок назначения ежемесячной доплаты к страховой пенсии определяется в соответствии с порядком пенсионного обеспечения, установленного выборным лицам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Боханского </w:t>
      </w:r>
      <w:r w:rsidRPr="00DB6D70">
        <w:rPr>
          <w:rFonts w:ascii="Times New Roman" w:hAnsi="Times New Roman" w:cs="Times New Roman"/>
          <w:color w:val="000000"/>
          <w:spacing w:val="-15"/>
          <w:sz w:val="26"/>
          <w:szCs w:val="26"/>
        </w:rPr>
        <w:t>муниципального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район»</w:t>
      </w:r>
      <w:r w:rsidRPr="00C96260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ED217B" w:rsidRDefault="00ED217B" w:rsidP="00ED217B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E3C83">
        <w:rPr>
          <w:rFonts w:ascii="Times New Roman" w:hAnsi="Times New Roman" w:cs="Times New Roman"/>
          <w:spacing w:val="-2"/>
          <w:sz w:val="26"/>
          <w:szCs w:val="26"/>
        </w:rPr>
        <w:t>Председателю, аудитор</w:t>
      </w:r>
      <w:r>
        <w:rPr>
          <w:rFonts w:ascii="Times New Roman" w:hAnsi="Times New Roman" w:cs="Times New Roman"/>
          <w:spacing w:val="-2"/>
          <w:sz w:val="26"/>
          <w:szCs w:val="26"/>
        </w:rPr>
        <w:t>у</w:t>
      </w:r>
      <w:r w:rsidRPr="002E3C83">
        <w:rPr>
          <w:rFonts w:ascii="Times New Roman" w:hAnsi="Times New Roman" w:cs="Times New Roman"/>
          <w:spacing w:val="-2"/>
          <w:sz w:val="26"/>
          <w:szCs w:val="26"/>
        </w:rPr>
        <w:t xml:space="preserve"> и инспекторам Контрольно-счетной палаты, гарантируется государственная защита, включая обязательное государственное страхование жизни и здоровья за счет бюджета муниципального </w:t>
      </w:r>
      <w:r>
        <w:rPr>
          <w:rFonts w:ascii="Times New Roman" w:hAnsi="Times New Roman" w:cs="Times New Roman"/>
          <w:spacing w:val="-2"/>
          <w:sz w:val="26"/>
          <w:szCs w:val="26"/>
        </w:rPr>
        <w:t>района</w:t>
      </w:r>
      <w:r w:rsidRPr="002E3C83">
        <w:rPr>
          <w:rFonts w:ascii="Times New Roman" w:hAnsi="Times New Roman" w:cs="Times New Roman"/>
          <w:spacing w:val="-2"/>
          <w:sz w:val="26"/>
          <w:szCs w:val="26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D217B" w:rsidRDefault="00ED217B" w:rsidP="00ED217B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4092A"/>
          <w:sz w:val="26"/>
          <w:szCs w:val="26"/>
        </w:rPr>
      </w:pPr>
      <w:r w:rsidRPr="00164B30">
        <w:rPr>
          <w:color w:val="000000"/>
          <w:sz w:val="26"/>
          <w:szCs w:val="26"/>
        </w:rPr>
        <w:t>В случаях служебной необходимости,</w:t>
      </w:r>
      <w:r>
        <w:rPr>
          <w:color w:val="000000"/>
          <w:sz w:val="26"/>
          <w:szCs w:val="26"/>
        </w:rPr>
        <w:t xml:space="preserve"> п</w:t>
      </w:r>
      <w:r w:rsidRPr="0054473F">
        <w:rPr>
          <w:color w:val="000000"/>
          <w:sz w:val="26"/>
          <w:szCs w:val="26"/>
        </w:rPr>
        <w:t>редседател</w:t>
      </w:r>
      <w:r>
        <w:rPr>
          <w:color w:val="000000"/>
          <w:sz w:val="26"/>
          <w:szCs w:val="26"/>
        </w:rPr>
        <w:t>ь</w:t>
      </w:r>
      <w:r w:rsidRPr="0054473F">
        <w:rPr>
          <w:color w:val="000000"/>
          <w:sz w:val="26"/>
          <w:szCs w:val="26"/>
        </w:rPr>
        <w:t>, аудитор и инспектора</w:t>
      </w:r>
      <w:r>
        <w:rPr>
          <w:color w:val="000000"/>
          <w:sz w:val="26"/>
          <w:szCs w:val="26"/>
        </w:rPr>
        <w:t xml:space="preserve"> Контрольно-счетной палаты</w:t>
      </w:r>
      <w:r w:rsidRPr="00164B30">
        <w:rPr>
          <w:color w:val="000000"/>
          <w:sz w:val="26"/>
          <w:szCs w:val="26"/>
        </w:rPr>
        <w:t xml:space="preserve"> направляется в служебные командировки.</w:t>
      </w:r>
    </w:p>
    <w:p w:rsidR="00ED217B" w:rsidRDefault="00ED217B" w:rsidP="00ED217B">
      <w:pPr>
        <w:shd w:val="clear" w:color="auto" w:fill="FFFFFF"/>
        <w:ind w:firstLine="709"/>
        <w:jc w:val="both"/>
        <w:rPr>
          <w:color w:val="04092A"/>
          <w:sz w:val="26"/>
          <w:szCs w:val="26"/>
        </w:rPr>
      </w:pPr>
      <w:r w:rsidRPr="0054473F">
        <w:rPr>
          <w:color w:val="04092A"/>
          <w:sz w:val="26"/>
          <w:szCs w:val="26"/>
        </w:rPr>
        <w:lastRenderedPageBreak/>
        <w:t>Председателю, аудитору и инспекторам</w:t>
      </w:r>
      <w:r w:rsidRPr="00164B30">
        <w:rPr>
          <w:color w:val="000000"/>
          <w:sz w:val="26"/>
          <w:szCs w:val="26"/>
        </w:rPr>
        <w:t xml:space="preserve"> Контрольно-счетной палаты возмещаются следующие расходы, связанные со служебной командировкой:</w:t>
      </w:r>
    </w:p>
    <w:p w:rsidR="00ED217B" w:rsidRDefault="00ED217B" w:rsidP="00ED217B">
      <w:pPr>
        <w:shd w:val="clear" w:color="auto" w:fill="FFFFFF"/>
        <w:ind w:firstLine="709"/>
        <w:jc w:val="both"/>
        <w:rPr>
          <w:color w:val="04092A"/>
          <w:sz w:val="26"/>
          <w:szCs w:val="26"/>
        </w:rPr>
      </w:pPr>
      <w:r w:rsidRPr="001676D6">
        <w:rPr>
          <w:color w:val="000000"/>
          <w:sz w:val="26"/>
          <w:szCs w:val="26"/>
        </w:rPr>
        <w:t>проезд к месту командировки и обратно в размере фактических расходов, подтвержденных проездными документами, но не свыше стоимости проезда на одного человека:</w:t>
      </w:r>
    </w:p>
    <w:p w:rsidR="00ED217B" w:rsidRDefault="00ED217B" w:rsidP="00ED217B">
      <w:pPr>
        <w:shd w:val="clear" w:color="auto" w:fill="FFFFFF"/>
        <w:ind w:firstLine="709"/>
        <w:jc w:val="both"/>
        <w:rPr>
          <w:color w:val="04092A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76D6">
        <w:rPr>
          <w:sz w:val="26"/>
          <w:szCs w:val="26"/>
        </w:rPr>
        <w:t>воздушным транспо</w:t>
      </w:r>
      <w:r>
        <w:rPr>
          <w:sz w:val="26"/>
          <w:szCs w:val="26"/>
        </w:rPr>
        <w:t>ртом - по билету эконом класса;</w:t>
      </w:r>
    </w:p>
    <w:p w:rsidR="00ED217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76D6">
        <w:rPr>
          <w:sz w:val="26"/>
          <w:szCs w:val="26"/>
        </w:rPr>
        <w:t>железнодорожным транспортом - в купейном в</w:t>
      </w:r>
      <w:r>
        <w:rPr>
          <w:sz w:val="26"/>
          <w:szCs w:val="26"/>
        </w:rPr>
        <w:t>агоне скорых фирменных поездов;</w:t>
      </w:r>
    </w:p>
    <w:p w:rsidR="00ED217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76D6">
        <w:rPr>
          <w:sz w:val="26"/>
          <w:szCs w:val="26"/>
        </w:rPr>
        <w:t>автомобильным транспортом общего пользования (кроме такси) - по существующей в данной местности стоимости проезда;</w:t>
      </w:r>
    </w:p>
    <w:p w:rsidR="00ED217B" w:rsidRDefault="00ED217B" w:rsidP="00ED217B">
      <w:pPr>
        <w:shd w:val="clear" w:color="auto" w:fill="FFFFFF"/>
        <w:ind w:firstLine="709"/>
        <w:jc w:val="both"/>
        <w:rPr>
          <w:color w:val="04092A"/>
          <w:sz w:val="26"/>
          <w:szCs w:val="26"/>
        </w:rPr>
      </w:pPr>
      <w:r>
        <w:rPr>
          <w:sz w:val="26"/>
          <w:szCs w:val="26"/>
        </w:rPr>
        <w:t>2</w:t>
      </w:r>
      <w:r w:rsidRPr="001676D6">
        <w:rPr>
          <w:sz w:val="26"/>
          <w:szCs w:val="26"/>
        </w:rPr>
        <w:t>) бронирование и наем номера в гостинице по следующим предельным нормам на одного человека - в размере фактических расходов, подтвержденных соответствующими документами, но не более стоимости одноместного номера;</w:t>
      </w:r>
    </w:p>
    <w:p w:rsidR="00ED217B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4092A"/>
          <w:sz w:val="26"/>
          <w:szCs w:val="26"/>
        </w:rPr>
        <w:t>3</w:t>
      </w:r>
      <w:r w:rsidRPr="001676D6">
        <w:rPr>
          <w:sz w:val="26"/>
          <w:szCs w:val="26"/>
        </w:rPr>
        <w:t xml:space="preserve">) </w:t>
      </w:r>
      <w:r>
        <w:rPr>
          <w:sz w:val="26"/>
          <w:szCs w:val="26"/>
        </w:rPr>
        <w:t>суточные:</w:t>
      </w:r>
    </w:p>
    <w:p w:rsidR="00ED217B" w:rsidRPr="0054473F" w:rsidRDefault="00ED217B" w:rsidP="00ED217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54473F">
        <w:rPr>
          <w:sz w:val="26"/>
          <w:szCs w:val="26"/>
        </w:rPr>
        <w:t>а пределами Иркутской области - 450 руб. за сутки;</w:t>
      </w:r>
    </w:p>
    <w:p w:rsidR="00ED217B" w:rsidRPr="00164B30" w:rsidRDefault="00ED217B" w:rsidP="00ED217B">
      <w:pPr>
        <w:shd w:val="clear" w:color="auto" w:fill="FFFFFF"/>
        <w:ind w:firstLine="709"/>
        <w:jc w:val="both"/>
        <w:rPr>
          <w:color w:val="04092A"/>
          <w:sz w:val="26"/>
          <w:szCs w:val="26"/>
        </w:rPr>
      </w:pPr>
      <w:r>
        <w:rPr>
          <w:sz w:val="26"/>
          <w:szCs w:val="26"/>
        </w:rPr>
        <w:t>- в</w:t>
      </w:r>
      <w:r w:rsidRPr="0054473F">
        <w:rPr>
          <w:sz w:val="26"/>
          <w:szCs w:val="26"/>
        </w:rPr>
        <w:t xml:space="preserve"> пределах Иркутской области -100 руб. за сутки.</w:t>
      </w:r>
    </w:p>
    <w:p w:rsidR="00ED217B" w:rsidRPr="001676D6" w:rsidRDefault="00ED217B" w:rsidP="00ED217B">
      <w:pPr>
        <w:ind w:firstLine="709"/>
        <w:jc w:val="both"/>
        <w:rPr>
          <w:sz w:val="26"/>
          <w:szCs w:val="26"/>
        </w:rPr>
      </w:pPr>
      <w:r w:rsidRPr="001676D6">
        <w:rPr>
          <w:sz w:val="26"/>
          <w:szCs w:val="26"/>
        </w:rPr>
        <w:t>Возмещение командировочных расходов производится из районного бюджета в размере фактических расходов, подтверждённых соответствующими документами.</w:t>
      </w:r>
    </w:p>
    <w:p w:rsidR="00ED217B" w:rsidRPr="0054473F" w:rsidRDefault="00ED217B" w:rsidP="00ED217B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4473F">
        <w:rPr>
          <w:rFonts w:ascii="Times New Roman" w:hAnsi="Times New Roman" w:cs="Times New Roman"/>
          <w:spacing w:val="-2"/>
          <w:sz w:val="26"/>
          <w:szCs w:val="26"/>
        </w:rPr>
        <w:t>Дополнительное профессиональное образование по программе повышения квалификации председател</w:t>
      </w:r>
      <w:r>
        <w:rPr>
          <w:rFonts w:ascii="Times New Roman" w:hAnsi="Times New Roman" w:cs="Times New Roman"/>
          <w:spacing w:val="-2"/>
          <w:sz w:val="26"/>
          <w:szCs w:val="26"/>
        </w:rPr>
        <w:t>я</w:t>
      </w:r>
      <w:r w:rsidRPr="0054473F">
        <w:rPr>
          <w:rFonts w:ascii="Times New Roman" w:hAnsi="Times New Roman" w:cs="Times New Roman"/>
          <w:spacing w:val="-2"/>
          <w:sz w:val="26"/>
          <w:szCs w:val="26"/>
        </w:rPr>
        <w:t>, аудитор</w:t>
      </w:r>
      <w:r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54473F">
        <w:rPr>
          <w:rFonts w:ascii="Times New Roman" w:hAnsi="Times New Roman" w:cs="Times New Roman"/>
          <w:spacing w:val="-2"/>
          <w:sz w:val="26"/>
          <w:szCs w:val="26"/>
        </w:rPr>
        <w:t xml:space="preserve"> и инспектора Контрольно-счетной палаты производится в случае производственной необходимости, в форме краткосрочного (сроком до одного месяца) обучения, за счет средств районного бюджета.</w:t>
      </w:r>
    </w:p>
    <w:p w:rsidR="00ED217B" w:rsidRPr="0026142B" w:rsidRDefault="00ED217B" w:rsidP="00ED217B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tbl>
      <w:tblPr>
        <w:tblW w:w="8460" w:type="dxa"/>
        <w:tblInd w:w="828" w:type="dxa"/>
        <w:tblLook w:val="0000"/>
      </w:tblPr>
      <w:tblGrid>
        <w:gridCol w:w="1842"/>
        <w:gridCol w:w="6618"/>
      </w:tblGrid>
      <w:tr w:rsidR="00ED217B" w:rsidRPr="0026142B" w:rsidTr="008A5408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D217B" w:rsidRPr="0026142B" w:rsidRDefault="00ED217B" w:rsidP="008A5408">
            <w:pPr>
              <w:rPr>
                <w:b/>
                <w:spacing w:val="-2"/>
                <w:sz w:val="26"/>
                <w:szCs w:val="26"/>
              </w:rPr>
            </w:pPr>
            <w:r w:rsidRPr="0026142B">
              <w:rPr>
                <w:b/>
                <w:sz w:val="26"/>
                <w:szCs w:val="26"/>
              </w:rPr>
              <w:t>Статья 2</w:t>
            </w:r>
            <w:r>
              <w:rPr>
                <w:b/>
                <w:sz w:val="26"/>
                <w:szCs w:val="26"/>
              </w:rPr>
              <w:t>5</w:t>
            </w:r>
            <w:r w:rsidRPr="0026142B">
              <w:rPr>
                <w:b/>
                <w:sz w:val="26"/>
                <w:szCs w:val="26"/>
              </w:rPr>
              <w:t xml:space="preserve">.     </w:t>
            </w:r>
          </w:p>
        </w:tc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D217B" w:rsidRDefault="00ED217B" w:rsidP="008A5408">
            <w:pPr>
              <w:jc w:val="both"/>
              <w:rPr>
                <w:b/>
                <w:bCs/>
                <w:sz w:val="26"/>
                <w:szCs w:val="26"/>
              </w:rPr>
            </w:pPr>
            <w:r w:rsidRPr="0026142B">
              <w:rPr>
                <w:b/>
                <w:bCs/>
                <w:sz w:val="26"/>
                <w:szCs w:val="26"/>
              </w:rPr>
              <w:t>Заключительные положения.</w:t>
            </w:r>
          </w:p>
          <w:p w:rsidR="00ED217B" w:rsidRPr="0026142B" w:rsidRDefault="00ED217B" w:rsidP="008A5408">
            <w:pPr>
              <w:jc w:val="both"/>
              <w:rPr>
                <w:b/>
                <w:bCs/>
                <w:spacing w:val="-3"/>
                <w:sz w:val="26"/>
                <w:szCs w:val="26"/>
              </w:rPr>
            </w:pPr>
          </w:p>
        </w:tc>
      </w:tr>
    </w:tbl>
    <w:p w:rsidR="00ED217B" w:rsidRDefault="00ED217B" w:rsidP="00ED217B">
      <w:pPr>
        <w:pStyle w:val="ConsPlusNormal"/>
        <w:widowControl w:val="0"/>
        <w:numPr>
          <w:ilvl w:val="0"/>
          <w:numId w:val="9"/>
        </w:numPr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26142B">
        <w:rPr>
          <w:rFonts w:ascii="Times New Roman" w:hAnsi="Times New Roman" w:cs="Times New Roman"/>
          <w:spacing w:val="-2"/>
          <w:sz w:val="26"/>
          <w:szCs w:val="26"/>
        </w:rPr>
        <w:t xml:space="preserve">Изменения и дополнения, вносимые в настоящее Положение,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вносятся решением Думы </w:t>
      </w:r>
      <w:r w:rsidRPr="00E2788E">
        <w:rPr>
          <w:rFonts w:ascii="Times New Roman" w:hAnsi="Times New Roman" w:cs="Times New Roman"/>
          <w:spacing w:val="-2"/>
          <w:sz w:val="26"/>
          <w:szCs w:val="26"/>
        </w:rPr>
        <w:t>муниципального образования «Боханский район»</w:t>
      </w:r>
      <w:r w:rsidRPr="0026142B">
        <w:rPr>
          <w:rFonts w:ascii="Times New Roman" w:hAnsi="Times New Roman" w:cs="Times New Roman"/>
          <w:spacing w:val="-2"/>
          <w:sz w:val="26"/>
          <w:szCs w:val="26"/>
        </w:rPr>
        <w:t xml:space="preserve"> и </w:t>
      </w:r>
      <w:r>
        <w:rPr>
          <w:rFonts w:ascii="Times New Roman" w:hAnsi="Times New Roman" w:cs="Times New Roman"/>
          <w:spacing w:val="-2"/>
          <w:sz w:val="26"/>
          <w:szCs w:val="26"/>
        </w:rPr>
        <w:t>вступают в силу в установленном порядке</w:t>
      </w:r>
      <w:r w:rsidRPr="0026142B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830222" w:rsidRDefault="00830222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Pr="0026142B" w:rsidRDefault="00ED217B" w:rsidP="00ED217B">
      <w:pPr>
        <w:pStyle w:val="ConsPlusNormal"/>
        <w:widowControl w:val="0"/>
        <w:suppressAutoHyphens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ED217B" w:rsidRPr="00ED217B" w:rsidRDefault="00ED217B" w:rsidP="00ED217B">
      <w:pPr>
        <w:pStyle w:val="ConsPlusNormal"/>
        <w:jc w:val="right"/>
        <w:outlineLvl w:val="1"/>
        <w:rPr>
          <w:rFonts w:ascii="Courier New" w:hAnsi="Courier New" w:cs="Courier New"/>
          <w:sz w:val="24"/>
          <w:szCs w:val="24"/>
        </w:rPr>
      </w:pPr>
      <w:r w:rsidRPr="00ED217B">
        <w:rPr>
          <w:rFonts w:ascii="Courier New" w:hAnsi="Courier New" w:cs="Courier New"/>
          <w:sz w:val="24"/>
          <w:szCs w:val="24"/>
        </w:rPr>
        <w:lastRenderedPageBreak/>
        <w:t>П</w:t>
      </w:r>
      <w:bookmarkStart w:id="1" w:name="_GoBack"/>
      <w:bookmarkEnd w:id="1"/>
      <w:r w:rsidRPr="00ED217B">
        <w:rPr>
          <w:rFonts w:ascii="Courier New" w:hAnsi="Courier New" w:cs="Courier New"/>
          <w:sz w:val="24"/>
          <w:szCs w:val="24"/>
        </w:rPr>
        <w:t>риложение 1</w:t>
      </w:r>
    </w:p>
    <w:p w:rsidR="00ED217B" w:rsidRPr="00ED217B" w:rsidRDefault="00ED217B" w:rsidP="00ED217B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ED217B">
        <w:rPr>
          <w:rFonts w:ascii="Courier New" w:hAnsi="Courier New" w:cs="Courier New"/>
          <w:sz w:val="24"/>
          <w:szCs w:val="24"/>
        </w:rPr>
        <w:t>к Положению</w:t>
      </w:r>
    </w:p>
    <w:p w:rsidR="00ED217B" w:rsidRPr="00ED217B" w:rsidRDefault="00ED217B" w:rsidP="00ED217B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ED217B">
        <w:rPr>
          <w:rFonts w:ascii="Courier New" w:hAnsi="Courier New" w:cs="Courier New"/>
          <w:sz w:val="24"/>
          <w:szCs w:val="24"/>
        </w:rPr>
        <w:t>о Контрольно-счетной палате</w:t>
      </w:r>
    </w:p>
    <w:p w:rsidR="00ED217B" w:rsidRPr="00ED217B" w:rsidRDefault="00ED217B" w:rsidP="00ED217B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ED217B">
        <w:rPr>
          <w:rFonts w:ascii="Courier New" w:hAnsi="Courier New" w:cs="Courier New"/>
          <w:sz w:val="24"/>
          <w:szCs w:val="24"/>
        </w:rPr>
        <w:t xml:space="preserve">Боханского </w:t>
      </w:r>
      <w:r w:rsidR="0002217F">
        <w:rPr>
          <w:rFonts w:ascii="Courier New" w:hAnsi="Courier New" w:cs="Courier New"/>
          <w:sz w:val="24"/>
          <w:szCs w:val="24"/>
        </w:rPr>
        <w:t xml:space="preserve">муниципального </w:t>
      </w:r>
      <w:r w:rsidRPr="00ED217B">
        <w:rPr>
          <w:rFonts w:ascii="Courier New" w:hAnsi="Courier New" w:cs="Courier New"/>
          <w:sz w:val="24"/>
          <w:szCs w:val="24"/>
        </w:rPr>
        <w:t>района,</w:t>
      </w:r>
    </w:p>
    <w:p w:rsidR="00ED217B" w:rsidRPr="00ED217B" w:rsidRDefault="00ED217B" w:rsidP="00ED217B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ED217B">
        <w:rPr>
          <w:rFonts w:ascii="Courier New" w:hAnsi="Courier New" w:cs="Courier New"/>
          <w:sz w:val="24"/>
          <w:szCs w:val="24"/>
        </w:rPr>
        <w:t>утвержденному решением</w:t>
      </w:r>
    </w:p>
    <w:p w:rsidR="00ED217B" w:rsidRPr="00ED217B" w:rsidRDefault="00ED217B" w:rsidP="00ED217B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ED217B">
        <w:rPr>
          <w:rFonts w:ascii="Courier New" w:hAnsi="Courier New" w:cs="Courier New"/>
          <w:sz w:val="24"/>
          <w:szCs w:val="24"/>
        </w:rPr>
        <w:t>Думы муниципального образования</w:t>
      </w:r>
    </w:p>
    <w:p w:rsidR="00ED217B" w:rsidRPr="00ED217B" w:rsidRDefault="00ED217B" w:rsidP="00ED217B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ED217B">
        <w:rPr>
          <w:rFonts w:ascii="Courier New" w:hAnsi="Courier New" w:cs="Courier New"/>
          <w:sz w:val="24"/>
          <w:szCs w:val="24"/>
        </w:rPr>
        <w:t xml:space="preserve"> «Боханский район»</w:t>
      </w:r>
    </w:p>
    <w:p w:rsidR="00ED217B" w:rsidRPr="00ED217B" w:rsidRDefault="00ED217B" w:rsidP="00ED217B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ED217B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>29.12.2021</w:t>
      </w:r>
      <w:r w:rsidRPr="00ED217B">
        <w:rPr>
          <w:rFonts w:ascii="Courier New" w:hAnsi="Courier New" w:cs="Courier New"/>
          <w:sz w:val="24"/>
          <w:szCs w:val="24"/>
        </w:rPr>
        <w:t>года</w:t>
      </w:r>
    </w:p>
    <w:p w:rsidR="00ED217B" w:rsidRPr="00ED217B" w:rsidRDefault="00ED217B" w:rsidP="00ED217B">
      <w:pPr>
        <w:pStyle w:val="ConsPlusNormal"/>
        <w:jc w:val="right"/>
        <w:rPr>
          <w:rFonts w:ascii="Courier New" w:hAnsi="Courier New" w:cs="Courier New"/>
          <w:sz w:val="24"/>
          <w:szCs w:val="24"/>
        </w:rPr>
      </w:pPr>
      <w:r w:rsidRPr="00ED217B">
        <w:rPr>
          <w:rFonts w:ascii="Courier New" w:hAnsi="Courier New" w:cs="Courier New"/>
          <w:sz w:val="24"/>
          <w:szCs w:val="24"/>
        </w:rPr>
        <w:t>№</w:t>
      </w:r>
      <w:r w:rsidR="0002217F">
        <w:rPr>
          <w:rFonts w:ascii="Courier New" w:hAnsi="Courier New" w:cs="Courier New"/>
          <w:sz w:val="24"/>
          <w:szCs w:val="24"/>
        </w:rPr>
        <w:t xml:space="preserve"> 143</w:t>
      </w:r>
    </w:p>
    <w:p w:rsidR="00ED217B" w:rsidRDefault="00ED217B" w:rsidP="00ED2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217B" w:rsidRDefault="00ED217B" w:rsidP="00ED2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217B" w:rsidRDefault="00ED217B" w:rsidP="00ED2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217B" w:rsidRDefault="00ED217B" w:rsidP="00ED2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217B" w:rsidRDefault="00ED217B" w:rsidP="00ED2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217B" w:rsidRPr="00E558E3" w:rsidRDefault="00ED217B" w:rsidP="00ED21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E3">
        <w:rPr>
          <w:rFonts w:ascii="Times New Roman" w:hAnsi="Times New Roman" w:cs="Times New Roman"/>
          <w:sz w:val="28"/>
          <w:szCs w:val="28"/>
        </w:rPr>
        <w:t>СТРУКТУРА</w:t>
      </w:r>
    </w:p>
    <w:p w:rsidR="00ED217B" w:rsidRPr="00E558E3" w:rsidRDefault="00ED217B" w:rsidP="00ED21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558E3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БОХАНСКОГО МУНИЦИПАЛЬНОГО РАЙОНА</w:t>
      </w:r>
    </w:p>
    <w:p w:rsidR="00ED217B" w:rsidRDefault="00ED217B" w:rsidP="00ED217B">
      <w:pPr>
        <w:pStyle w:val="ConsPlusNormal"/>
        <w:ind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ED217B" w:rsidRDefault="00ED217B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17B" w:rsidRDefault="00ED22C0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4" o:spid="_x0000_s1026" style="position:absolute;left:0;text-align:left;margin-left:160.75pt;margin-top:.5pt;width:152.65pt;height:48.9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lgTwIAAFwEAAAOAAAAZHJzL2Uyb0RvYy54bWysVM2O0zAQviPxDpbvbJLSlm7UdLXqsghp&#10;gZUWHsB1nMbCsc3YbbqckLgi8Qg8BBfEzz5D+kaMnW7pAidEDpbHM/78zTczmZ5sGkXWApw0uqDZ&#10;UUqJ0NyUUi8L+url+YMJJc4zXTJltCjotXD0ZHb/3rS1uRiY2qhSAEEQ7fLWFrT23uZJ4ngtGuaO&#10;jBUanZWBhnk0YZmUwFpEb1QySNNx0hooLRgunMPTs95JZxG/qgT3L6rKCU9UQZGbjyvEdRHWZDZl&#10;+RKYrSXf0WD/wKJhUuOje6gz5hlZgfwDqpEcjDOVP+KmSUxVSS5iDphNlv6WzVXNrIi5oDjO7mVy&#10;/w+WP19fApFlQUeUaNZgibpP23fbj9337mb7vvvc3XTfth+6H92X7ivJhkGw1roc713ZSwgpO3th&#10;+GtHtJnXTC/FKYBpa8FKpJmF+OTOhWA4vEoW7TNT4nts5U3UblNBEwBRFbKJJbrel0hsPOF4mB0/&#10;nIxHyJWjbzzIxuNRfILlt7ctOP9EmIaETUEBWyCis/WF84ENy29DInujZHkulYoGLBdzBWTNsF3O&#10;47dDd4dhSpO2oIPRME0j9B2nO8RI4/c3jEZ6bHwlm4JO9kEsD7o91mVsS8+k6vfIWemdkEG7vgZ+&#10;s9jsyrEw5TVKCqZvcBxI3NQG3lLSYnMX1L1ZMRCUqKcay3KcDYdhGqIxHD0aoAGHnsWhh2mOUAXl&#10;HijpjbnvZ2hlQS5rfCuLQmhzisWsZNQ5FLrntWOOLRzl341bmJFDO0b9+inMfgIAAP//AwBQSwME&#10;FAAGAAgAAAAhAES3qNPdAAAACAEAAA8AAABkcnMvZG93bnJldi54bWxMj8tOwzAQRfdI/IM1SOyo&#10;XSOiJsSpEAixQCClYcPOjYckwo/Idtvw9wwruhzdqzvn1NvFWXbEmKbgFaxXAhj6PpjJDwo+uueb&#10;DbCUtTfaBo8KfjDBtrm8qHVlwsm3eNzlgdGIT5VWMOY8V5ynfkSn0yrM6Cn7CtHpTGccuIn6ROPO&#10;cilEwZ2ePH0Y9YyPI/bfu4NTEGT/EtuOy7fuaSrbzyDs+6tQ6vpqebgHlnHJ/2X4wyd0aIhpHw7e&#10;JGYV3Mr1HVUpICXKC1mQyl5BuSmBNzU/F2h+AQAA//8DAFBLAQItABQABgAIAAAAIQC2gziS/gAA&#10;AOEBAAATAAAAAAAAAAAAAAAAAAAAAABbQ29udGVudF9UeXBlc10ueG1sUEsBAi0AFAAGAAgAAAAh&#10;ADj9If/WAAAAlAEAAAsAAAAAAAAAAAAAAAAALwEAAF9yZWxzLy5yZWxzUEsBAi0AFAAGAAgAAAAh&#10;AKN4CWBPAgAAXAQAAA4AAAAAAAAAAAAAAAAALgIAAGRycy9lMm9Eb2MueG1sUEsBAi0AFAAGAAgA&#10;AAAhAES3qNPdAAAACAEAAA8AAAAAAAAAAAAAAAAAqQQAAGRycy9kb3ducmV2LnhtbFBLBQYAAAAA&#10;BAAEAPMAAACzBQAAAAA=&#10;" strokeweight="2pt">
            <v:textbox>
              <w:txbxContent>
                <w:p w:rsidR="00ED217B" w:rsidRPr="00221DE8" w:rsidRDefault="00ED217B" w:rsidP="00ED21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1DE8">
                    <w:rPr>
                      <w:b/>
                      <w:sz w:val="28"/>
                      <w:szCs w:val="28"/>
                    </w:rPr>
                    <w:t>Председатель</w:t>
                  </w:r>
                </w:p>
              </w:txbxContent>
            </v:textbox>
          </v:rect>
        </w:pict>
      </w:r>
    </w:p>
    <w:p w:rsidR="00ED217B" w:rsidRDefault="00ED22C0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5" o:spid="_x0000_s1030" type="#_x0000_t34" style="position:absolute;left:0;text-align:left;margin-left:313.35pt;margin-top:7.45pt;width:182.15pt;height:113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asgwIAAKUEAAAOAAAAZHJzL2Uyb0RvYy54bWysVEtu2zAQ3RfoHQjuHUm27NhC5KCV7W76&#10;CZD0ALRIWWopUiAZy0bRRZNtgZyhN+iiBQKknytIN+qQlo2k3RRFvaCHnOHjzJs3OjndlBytmdKF&#10;FDEOjnyMmEglLcQqxq8vFr0xRtoQQQmXgsV4yzQ+nT5+dFJXEevLXHLKFAIQoaO6inFuTBV5nk5z&#10;VhJ9JCsmwJlJVRIDW7XyqCI1oJfc6/v+yKulopWSKdMaTmc7J546/CxjqXmVZZoZxGMMuRm3Krcu&#10;7epNT0i0UqTKi7RLg/xDFiUpBDx6gJoRQ9ClKv6AKotUSS0zc5TK0pNZVqTM1QDVBP5v1ZznpGKu&#10;FiBHVwea9P+DTV+uzxQqaIxDjAQpoUXNp+ZH87X50tw235vb9grsu/Yj2J/bG9Tcdcc3qL1uP7RX&#10;7XXzE+K/of7QkllXOgLMRJwpS0e6EefVc5m+1UjIJCdixVxRF9sKXgrsDe/BFbvRFaS0rF9ICjHk&#10;0kjH7CZTpYUEztDGNXB7aCDbGJTCYX8QDAb+EKMUfEEYHgcjl5VHov31SmnzjMkSWSPGSyZMIoUA&#10;oUg1cA+R9XNtXC9pxwihbwKMspKDNNaEo3AyGY9c7iTqouGFPbK9KuSi4NyJiwtUx3gyBH6sR0te&#10;UOt0G7VaJlwhAIUGDI8nT8cd7IOwsjAwJLwoYzz27c8GkShnhM4FdbYhBd/ZkAkX1g2kdIVYepwY&#10;3038yXw8H4e9sD+a90J/Nus9WSRhb7QIjoezwSxJZsF7m2cQRnlBKRM21f1gBOHfCa8b0Z2kD6Nx&#10;4MR7iA4ScMnu/13SThVWCDtJLSXdnqm9WmAWXHA3t3bY7u/Bvv91mf4CAAD//wMAUEsDBBQABgAI&#10;AAAAIQD1LqLr3QAAAAoBAAAPAAAAZHJzL2Rvd25yZXYueG1sTI8xT8MwEIV3JP6DdUhs1GkUhTjE&#10;qSqkDgwMlA4d3fhIotrnKHbb8O85JhhP79O77zWbxTtxxTmOgTSsVxkIpC7YkXoNh8/dUwUiJkPW&#10;uECo4RsjbNr7u8bUNtzoA6/71AsuoVgbDUNKUy1l7Ab0Jq7ChMTZV5i9SXzOvbSzuXG5dzLPslJ6&#10;MxJ/GMyErwN25/3Fa1DKxRjefHE4Zkvw5+p9u0Ol9ePDsn0BkXBJfzD86rM6tOx0CheyUTgNZV4+&#10;M8pBoUAwoNSax5005EVegWwb+X9C+wMAAP//AwBQSwECLQAUAAYACAAAACEAtoM4kv4AAADhAQAA&#10;EwAAAAAAAAAAAAAAAAAAAAAAW0NvbnRlbnRfVHlwZXNdLnhtbFBLAQItABQABgAIAAAAIQA4/SH/&#10;1gAAAJQBAAALAAAAAAAAAAAAAAAAAC8BAABfcmVscy8ucmVsc1BLAQItABQABgAIAAAAIQDTgjas&#10;gwIAAKUEAAAOAAAAAAAAAAAAAAAAAC4CAABkcnMvZTJvRG9jLnhtbFBLAQItABQABgAIAAAAIQD1&#10;LqLr3QAAAAoBAAAPAAAAAAAAAAAAAAAAAN0EAABkcnMvZG93bnJldi54bWxQSwUGAAAAAAQABADz&#10;AAAA5wUAAAAA&#10;" adj="10797" strokecolor="#4579b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Соединительная линия уступом 24" o:spid="_x0000_s1029" type="#_x0000_t34" style="position:absolute;left:0;text-align:left;margin-left:-8.45pt;margin-top:7.45pt;width:169.2pt;height:113.95pt;rotation:180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NwkQIAAL4EAAAOAAAAZHJzL2Uyb0RvYy54bWysVM1uEzEQviPxDpbv6e6mm3Sz6qaC/HAp&#10;EKmFu7P2Zg1ee2W7+RHiQHtF6jPwBhxAqlR+XmHzRoydbaBwQYgcnLE98803n2f2+GRdCbRk2nAl&#10;MxwdhBgxmSvK5SLDL86nnQQjY4mkRCjJMrxhBp8MHz44XtUp66pSCco0AhBp0lWd4dLaOg0Ck5es&#10;IuZA1UzCZaF0RSxs9SKgmqwAvRJBNwz7wUppWmuVM2PgdLy7xEOPXxQst8+LwjCLRIaBm/Wr9uvc&#10;rcHwmKQLTeqS5y0N8g8sKsIlJN1DjYkl6ELzP6AqnmtlVGEPclUFqih4znwNUE0U/lbNWUlq5msB&#10;cUy9l8n8P9j82XKmEacZPsRIkgqeqPnQfGs+N5+am+Zrc7O9BPt2+x7sj9tr1Ny2x9doe7V9t73c&#10;XjXfwf8L6sZOzFVtUsAcyZl2cuRreVafqvy1QVKNSiIXzBd1vqkhU+QignshbmNqoDRfPVUUfMiF&#10;VV7ZdaErpBW8YBQmofthVAhev3Q4LheIidb+ZTf7l2Vri3I47EZxksQQkcNdFMdHUb/nk5PU4brw&#10;Whv7hKkKOSPDcybtSEkJHaT0oU9AlqfG+kemrVSEvoqARSWgZ5ZEoJ6n5YoiaesN1h2yC5VqyoXw&#10;XSckWmV40Ov2PLpRglN36dyMXsxHQiMAzXDcOxo8Tlq699wqbmF6BK8y3ErikUtG6ERSb1vCxc4G&#10;JkI6cBClLcTJ47v0zSAcTJJJEnfibn/SicPxuPNoOoo7/Wl01BsfjkejcfTW8YzitOSUMumo3k1M&#10;FP9dR7azu+v1/czsNQnuo3sZgeLdvyft28V1yK7X5opuZtop7joHhsQ7twPtpvDXvff6+dkZ/gAA&#10;AP//AwBQSwMEFAAGAAgAAAAhAAs1dXLgAAAACgEAAA8AAABkcnMvZG93bnJldi54bWxMj01PwzAM&#10;hu9I/IfISNy2tOlWbaXphJB2QJzYQFyz1v2gjVOabCv/HnOCk2W9j14/znezHcQFJ9850hAvIxBI&#10;pas6ajS8HfeLDQgfDFVmcIQavtHDrri9yU1WuSu94uUQGsEl5DOjoQ1hzKT0ZYvW+KUbkTir3WRN&#10;4HVqZDWZK5fbQaooSqU1HfGF1oz41GLZH85Ww0tfr/22q7/eU/WZ9ONz/7FPIq3v7+bHBxAB5/AH&#10;w68+q0PBTid3psqLQcMiTreMcrDiyUCi4jWIkwa1UhuQRS7/v1D8AAAA//8DAFBLAQItABQABgAI&#10;AAAAIQC2gziS/gAAAOEBAAATAAAAAAAAAAAAAAAAAAAAAABbQ29udGVudF9UeXBlc10ueG1sUEsB&#10;Ai0AFAAGAAgAAAAhADj9If/WAAAAlAEAAAsAAAAAAAAAAAAAAAAALwEAAF9yZWxzLy5yZWxzUEsB&#10;Ai0AFAAGAAgAAAAhAC+lw3CRAgAAvgQAAA4AAAAAAAAAAAAAAAAALgIAAGRycy9lMm9Eb2MueG1s&#10;UEsBAi0AFAAGAAgAAAAhAAs1dXLgAAAACgEAAA8AAAAAAAAAAAAAAAAA6wQAAGRycy9kb3ducmV2&#10;LnhtbFBLBQYAAAAABAAEAPMAAAD4BQAAAAA=&#10;" strokecolor="#4579b8"/>
        </w:pict>
      </w:r>
    </w:p>
    <w:p w:rsidR="00ED217B" w:rsidRDefault="00ED217B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17B" w:rsidRDefault="00ED217B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17B" w:rsidRDefault="00ED217B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17B" w:rsidRDefault="00ED217B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17B" w:rsidRDefault="00ED217B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17B" w:rsidRDefault="00ED217B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17B" w:rsidRDefault="00ED22C0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2" o:spid="_x0000_s1028" style="position:absolute;left:0;text-align:left;margin-left:334.25pt;margin-top:8.75pt;width:161.25pt;height:68.3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MSUAIAAGMEAAAOAAAAZHJzL2Uyb0RvYy54bWysVM2O0zAQviPxDpbvNGnUbkvUdLXqUoS0&#10;wEoLD+A6TmPh2GbsNl1OSFyReAQeggviZ58hfSPGbrfbBU6IHCyPZ/z5m29mMjndNIqsBThpdEH7&#10;vZQSobkppV4W9PWr+aMxJc4zXTJltCjotXD0dPrwwaS1uchMbVQpgCCIdnlrC1p7b/MkcbwWDXM9&#10;Y4VGZ2WgYR5NWCYlsBbRG5VkaXqStAZKC4YL5/D0fOek04hfVYL7l1XlhCeqoMjNxxXiughrMp2w&#10;fAnM1pLvabB/YNEwqfHRA9Q584ysQP4B1UgOxpnK97hpElNVkouYA2bTT3/L5qpmVsRcUBxnDzK5&#10;/wfLX6wvgciyoBklmjVYou7z9v32U/eju9l+6L50N9337cfuZ/e1+0ayLAjWWpfjvSt7CSFlZy8M&#10;f+OINrOa6aU4AzBtLViJNPshPrl3IRgOr5JF+9yU+B5beRO121TQBEBUhWxiia4PJRIbTzgeZulg&#10;NB4NKeHoG5+M08EwPsHy29sWnH8qTEPCpqCALRDR2frC+cCG5bchkb1RspxLpaIBy8VMAVkzbJd5&#10;/Pbo7jhMadIileEgTSP0Pac7xkjj9zeMRnpsfCUbTOMQxPKg2xNdxrb0TKrdHjkrvRcyaLergd8s&#10;NrF0UeWg68KU16gsmF2f41zipjbwjpIWe7yg7u2KgaBEPdNYncf9wSAMRTQGw1GGBhx7FscepjlC&#10;FZR7oGRnzPxulFYW5LLGt/pRD23OsKaVjHLf8dongJ0cq7CfujAqx3aMuvs3TH8BAAD//wMAUEsD&#10;BBQABgAIAAAAIQC4VLSw4AAAAAoBAAAPAAAAZHJzL2Rvd25yZXYueG1sTI/BTsMwEETvSPyDtUjc&#10;qN2IhiaNUyEQ4oBASsOFmxu7SYS9jmy3DX/PcqKn1e6MZt9U29lZdjIhjh4lLBcCmMHO6xF7CZ/t&#10;y90aWEwKtbIejYQfE2FbX19VqtT+jI057VLPKARjqSQMKU0l57EbjFNx4SeDpB18cCrRGnqugzpT&#10;uLM8EyLnTo1IHwY1mafBdN+7o5Pgs+41NC3P3tvnsWi+vLAfb0LK25v5cQMsmTn9m+EPn9ChJqa9&#10;P6KOzErI8/WKrCQ80CRDUSyp3J4Oq/sMeF3xywr1LwAAAP//AwBQSwECLQAUAAYACAAAACEAtoM4&#10;kv4AAADhAQAAEwAAAAAAAAAAAAAAAAAAAAAAW0NvbnRlbnRfVHlwZXNdLnhtbFBLAQItABQABgAI&#10;AAAAIQA4/SH/1gAAAJQBAAALAAAAAAAAAAAAAAAAAC8BAABfcmVscy8ucmVsc1BLAQItABQABgAI&#10;AAAAIQBOJjMSUAIAAGMEAAAOAAAAAAAAAAAAAAAAAC4CAABkcnMvZTJvRG9jLnhtbFBLAQItABQA&#10;BgAIAAAAIQC4VLSw4AAAAAoBAAAPAAAAAAAAAAAAAAAAAKoEAABkcnMvZG93bnJldi54bWxQSwUG&#10;AAAAAAQABADzAAAAtwUAAAAA&#10;" strokeweight="2pt">
            <v:textbox>
              <w:txbxContent>
                <w:p w:rsidR="00ED217B" w:rsidRPr="00221DE8" w:rsidRDefault="00ED217B" w:rsidP="00ED21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1DE8">
                    <w:rPr>
                      <w:b/>
                      <w:sz w:val="28"/>
                      <w:szCs w:val="28"/>
                    </w:rPr>
                    <w:t>Аппарат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27" style="position:absolute;left:0;text-align:left;margin-left:-8.5pt;margin-top:8.75pt;width:164.15pt;height:1in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oXTAIAAGMEAAAOAAAAZHJzL2Uyb0RvYy54bWysVM2O0zAQviPxDpbvNGnVsiVqulp1KUJa&#10;YKWFB3AdJ7FwbDN2m5QTElckHoGH4IL42WdI34iJ05byIw6IHCyPPfP5m29mMjtvKkU2Apw0OqXD&#10;QUyJ0NxkUhcpffF8eW9KifNMZ0wZLVK6FY6ez+/emdU2ESNTGpUJIAiiXVLblJbe2ySKHC9FxdzA&#10;WKHxMjdQMY8mFFEGrEb0SkWjOL4f1QYyC4YL5/D0sr+k84Cf54L7Z3nuhCcqpcjNhxXCuurWaD5j&#10;SQHMlpLvabB/YFExqfHRI9Ql84ysQf4GVUkOxpncD7ipIpPnkouQA2YzjH/J5qZkVoRcUBxnjzK5&#10;/wfLn26ugcgMa0eJZhWWqP2we7N7335tb3dv24/tbftl96791n5qP5PRsBOsti7BuBt7DV3Kzl4Z&#10;/tIRbRYl04W4ADB1KViGNIN/9FNAZzgMJav6icnwPbb2JmjX5FB1gKgKaUKJtscSicYTjoejeDo+&#10;iyeUcLx7MByP41DDiCWHaAvOPxKmIt0mpYAtENDZ5sp5ZI+uB5fA3iiZLaVSwYBitVBANgzbZRm+&#10;LmEMcaduSpMaqUy6x/+OEYfvTxiV9Nj4SlYpnR6dWNLp9lBnoS09k6rfIwGlkcdBu74Gvlk1oXSj&#10;Q1VWJtuismD6Pse5xE1p4DUlNfZ4St2rNQNBiXqssTpBPxyKYIwnZyOcEDi9WZ3eMM0RKqXcAyW9&#10;sfD9KK0tyKLEt4ZBD20usKa5DHJ3nHte+wSwk4Ok+6nrRuXUDl4//g3z7wAAAP//AwBQSwMEFAAG&#10;AAgAAAAhAOM2do7fAAAACgEAAA8AAABkcnMvZG93bnJldi54bWxMj8FOwzAQRO9I/IO1SNxa26na&#10;QohTIRDigEBKw4WbG5skwl5HttuGv2c5wXFnRrNvqt3sHTvZmMaACuRSALPYBTNir+C9fVrcAEtZ&#10;o9EuoFXwbRPs6suLSpcmnLGxp33uGZVgKrWCIeep5Dx1g/U6LcNkkbzPEL3OdMaem6jPVO4dL4TY&#10;cK9HpA+DnuzDYLuv/dErCEX3HJuWF6/t43jbfATh3l6EUtdX8/0dsGzn/BeGX3xCh5qYDuGIJjGn&#10;YCG3tCWTsV0Do8BKyhWwAwkbuQZeV/z/hPoHAAD//wMAUEsBAi0AFAAGAAgAAAAhALaDOJL+AAAA&#10;4QEAABMAAAAAAAAAAAAAAAAAAAAAAFtDb250ZW50X1R5cGVzXS54bWxQSwECLQAUAAYACAAAACEA&#10;OP0h/9YAAACUAQAACwAAAAAAAAAAAAAAAAAvAQAAX3JlbHMvLnJlbHNQSwECLQAUAAYACAAAACEA&#10;z1NqF0wCAABjBAAADgAAAAAAAAAAAAAAAAAuAgAAZHJzL2Uyb0RvYy54bWxQSwECLQAUAAYACAAA&#10;ACEA4zZ2jt8AAAAKAQAADwAAAAAAAAAAAAAAAACmBAAAZHJzL2Rvd25yZXYueG1sUEsFBgAAAAAE&#10;AAQA8wAAALIFAAAAAA==&#10;" strokeweight="2pt">
            <v:textbox>
              <w:txbxContent>
                <w:p w:rsidR="00ED217B" w:rsidRPr="00221DE8" w:rsidRDefault="00ED217B" w:rsidP="00ED217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21DE8">
                    <w:rPr>
                      <w:b/>
                      <w:sz w:val="28"/>
                      <w:szCs w:val="28"/>
                    </w:rPr>
                    <w:t>Аудитор</w:t>
                  </w:r>
                </w:p>
              </w:txbxContent>
            </v:textbox>
          </v:rect>
        </w:pict>
      </w:r>
    </w:p>
    <w:p w:rsidR="00ED217B" w:rsidRPr="00ED7798" w:rsidRDefault="00ED217B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17B" w:rsidRDefault="00ED217B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17B" w:rsidRDefault="00ED217B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17B" w:rsidRDefault="00ED217B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17B" w:rsidRDefault="00ED217B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17B" w:rsidRPr="00E558E3" w:rsidRDefault="00ED217B" w:rsidP="00ED2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D217B" w:rsidRPr="00E558E3" w:rsidSect="00434ED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20" w:rsidRDefault="00EA5620" w:rsidP="00DC3AE5">
      <w:r>
        <w:separator/>
      </w:r>
    </w:p>
  </w:endnote>
  <w:endnote w:type="continuationSeparator" w:id="1">
    <w:p w:rsidR="00EA5620" w:rsidRDefault="00EA5620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20" w:rsidRDefault="00EA5620" w:rsidP="00DC3AE5">
      <w:r>
        <w:separator/>
      </w:r>
    </w:p>
  </w:footnote>
  <w:footnote w:type="continuationSeparator" w:id="1">
    <w:p w:rsidR="00EA5620" w:rsidRDefault="00EA5620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ED22C0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ED22C0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C0A31">
      <w:rPr>
        <w:rStyle w:val="afb"/>
        <w:noProof/>
      </w:rPr>
      <w:t>21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0D06"/>
    <w:multiLevelType w:val="hybridMultilevel"/>
    <w:tmpl w:val="CFB4BC0A"/>
    <w:lvl w:ilvl="0" w:tplc="F1E68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186ED4"/>
    <w:multiLevelType w:val="hybridMultilevel"/>
    <w:tmpl w:val="D96E08AE"/>
    <w:lvl w:ilvl="0" w:tplc="03C041F6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675A7"/>
    <w:multiLevelType w:val="hybridMultilevel"/>
    <w:tmpl w:val="C60895AC"/>
    <w:lvl w:ilvl="0" w:tplc="8A2C529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315D73"/>
    <w:multiLevelType w:val="hybridMultilevel"/>
    <w:tmpl w:val="B31A5BC6"/>
    <w:lvl w:ilvl="0" w:tplc="E1C4D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F450E3"/>
    <w:multiLevelType w:val="hybridMultilevel"/>
    <w:tmpl w:val="922E55A8"/>
    <w:lvl w:ilvl="0" w:tplc="36FA663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A148DAD2">
      <w:start w:val="1"/>
      <w:numFmt w:val="decimal"/>
      <w:lvlText w:val="%2)"/>
      <w:lvlJc w:val="left"/>
      <w:pPr>
        <w:ind w:left="1834" w:hanging="40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483BB6"/>
    <w:multiLevelType w:val="hybridMultilevel"/>
    <w:tmpl w:val="5A4696E8"/>
    <w:lvl w:ilvl="0" w:tplc="B3FC5214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AF74DB"/>
    <w:multiLevelType w:val="hybridMultilevel"/>
    <w:tmpl w:val="1D128230"/>
    <w:lvl w:ilvl="0" w:tplc="23AAA8DA">
      <w:start w:val="1"/>
      <w:numFmt w:val="decimal"/>
      <w:lvlText w:val="%1."/>
      <w:lvlJc w:val="left"/>
      <w:pPr>
        <w:ind w:left="40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FAB1FC1"/>
    <w:multiLevelType w:val="multilevel"/>
    <w:tmpl w:val="B1F49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9FD1AB6"/>
    <w:multiLevelType w:val="hybridMultilevel"/>
    <w:tmpl w:val="54F496B2"/>
    <w:lvl w:ilvl="0" w:tplc="10BC46B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5F1BFA"/>
    <w:multiLevelType w:val="hybridMultilevel"/>
    <w:tmpl w:val="B9BC11B6"/>
    <w:lvl w:ilvl="0" w:tplc="2F74DDF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2217F"/>
    <w:rsid w:val="00061198"/>
    <w:rsid w:val="00063764"/>
    <w:rsid w:val="000713FC"/>
    <w:rsid w:val="000C6295"/>
    <w:rsid w:val="000D3620"/>
    <w:rsid w:val="000E50C5"/>
    <w:rsid w:val="000F3866"/>
    <w:rsid w:val="000F5AAF"/>
    <w:rsid w:val="00122AF4"/>
    <w:rsid w:val="00133148"/>
    <w:rsid w:val="00152DC4"/>
    <w:rsid w:val="00154265"/>
    <w:rsid w:val="00160AC8"/>
    <w:rsid w:val="001B4FE7"/>
    <w:rsid w:val="001C2108"/>
    <w:rsid w:val="001C60D6"/>
    <w:rsid w:val="001E70B4"/>
    <w:rsid w:val="00200232"/>
    <w:rsid w:val="00212CE0"/>
    <w:rsid w:val="002205F6"/>
    <w:rsid w:val="00234055"/>
    <w:rsid w:val="00234165"/>
    <w:rsid w:val="002349AF"/>
    <w:rsid w:val="00237E59"/>
    <w:rsid w:val="002427F3"/>
    <w:rsid w:val="00244D62"/>
    <w:rsid w:val="00260769"/>
    <w:rsid w:val="0029210F"/>
    <w:rsid w:val="00292FC9"/>
    <w:rsid w:val="002D0A73"/>
    <w:rsid w:val="002E28D0"/>
    <w:rsid w:val="002E5AE4"/>
    <w:rsid w:val="002F00D0"/>
    <w:rsid w:val="002F6DEE"/>
    <w:rsid w:val="00310961"/>
    <w:rsid w:val="003158E0"/>
    <w:rsid w:val="003168D5"/>
    <w:rsid w:val="003615A6"/>
    <w:rsid w:val="00374710"/>
    <w:rsid w:val="0037776F"/>
    <w:rsid w:val="003838AE"/>
    <w:rsid w:val="003A4AB1"/>
    <w:rsid w:val="003D498B"/>
    <w:rsid w:val="004020DE"/>
    <w:rsid w:val="0042075A"/>
    <w:rsid w:val="00430B75"/>
    <w:rsid w:val="00434EDF"/>
    <w:rsid w:val="00497DAA"/>
    <w:rsid w:val="004A42A8"/>
    <w:rsid w:val="004F29C8"/>
    <w:rsid w:val="005023DF"/>
    <w:rsid w:val="0051438B"/>
    <w:rsid w:val="00552925"/>
    <w:rsid w:val="00556563"/>
    <w:rsid w:val="00560AF0"/>
    <w:rsid w:val="00567818"/>
    <w:rsid w:val="005740A5"/>
    <w:rsid w:val="00581600"/>
    <w:rsid w:val="0058376F"/>
    <w:rsid w:val="005C3322"/>
    <w:rsid w:val="005C7E8F"/>
    <w:rsid w:val="005F7A07"/>
    <w:rsid w:val="00602FE8"/>
    <w:rsid w:val="00616CB7"/>
    <w:rsid w:val="0066283D"/>
    <w:rsid w:val="0066348E"/>
    <w:rsid w:val="0066483E"/>
    <w:rsid w:val="0068610A"/>
    <w:rsid w:val="00692D41"/>
    <w:rsid w:val="0069710E"/>
    <w:rsid w:val="006A11F6"/>
    <w:rsid w:val="006B1260"/>
    <w:rsid w:val="006B58CF"/>
    <w:rsid w:val="006D0344"/>
    <w:rsid w:val="006E1C3F"/>
    <w:rsid w:val="006E6319"/>
    <w:rsid w:val="007027C1"/>
    <w:rsid w:val="00716D29"/>
    <w:rsid w:val="007260B7"/>
    <w:rsid w:val="0074389F"/>
    <w:rsid w:val="0075441F"/>
    <w:rsid w:val="007779A0"/>
    <w:rsid w:val="007B108E"/>
    <w:rsid w:val="007B6744"/>
    <w:rsid w:val="007C2456"/>
    <w:rsid w:val="007D358C"/>
    <w:rsid w:val="007E736F"/>
    <w:rsid w:val="007F1A28"/>
    <w:rsid w:val="00820D0E"/>
    <w:rsid w:val="00830222"/>
    <w:rsid w:val="008346FC"/>
    <w:rsid w:val="00840737"/>
    <w:rsid w:val="00844F7A"/>
    <w:rsid w:val="0085613B"/>
    <w:rsid w:val="0087541C"/>
    <w:rsid w:val="008845EB"/>
    <w:rsid w:val="00891DDF"/>
    <w:rsid w:val="008A4E08"/>
    <w:rsid w:val="008A75D2"/>
    <w:rsid w:val="008D6A02"/>
    <w:rsid w:val="008E6ED0"/>
    <w:rsid w:val="00913A2F"/>
    <w:rsid w:val="00924C80"/>
    <w:rsid w:val="00935631"/>
    <w:rsid w:val="00943DEF"/>
    <w:rsid w:val="0097393F"/>
    <w:rsid w:val="00997657"/>
    <w:rsid w:val="009C2275"/>
    <w:rsid w:val="009D07EB"/>
    <w:rsid w:val="009D7BDE"/>
    <w:rsid w:val="009E0E33"/>
    <w:rsid w:val="009F0C18"/>
    <w:rsid w:val="00A01673"/>
    <w:rsid w:val="00A37A87"/>
    <w:rsid w:val="00A45440"/>
    <w:rsid w:val="00A66249"/>
    <w:rsid w:val="00A74854"/>
    <w:rsid w:val="00A96644"/>
    <w:rsid w:val="00AA1CF1"/>
    <w:rsid w:val="00AA72A1"/>
    <w:rsid w:val="00AC0A31"/>
    <w:rsid w:val="00B239C9"/>
    <w:rsid w:val="00B33B24"/>
    <w:rsid w:val="00B44490"/>
    <w:rsid w:val="00B77FCF"/>
    <w:rsid w:val="00BA5511"/>
    <w:rsid w:val="00BB1ABE"/>
    <w:rsid w:val="00BC0D0D"/>
    <w:rsid w:val="00C04271"/>
    <w:rsid w:val="00C100E4"/>
    <w:rsid w:val="00C21791"/>
    <w:rsid w:val="00C666AA"/>
    <w:rsid w:val="00C7059D"/>
    <w:rsid w:val="00C82022"/>
    <w:rsid w:val="00C91201"/>
    <w:rsid w:val="00CB0D33"/>
    <w:rsid w:val="00CD4697"/>
    <w:rsid w:val="00CF48A6"/>
    <w:rsid w:val="00D00287"/>
    <w:rsid w:val="00D00DA5"/>
    <w:rsid w:val="00D12D16"/>
    <w:rsid w:val="00D3258C"/>
    <w:rsid w:val="00D451A7"/>
    <w:rsid w:val="00D52DEA"/>
    <w:rsid w:val="00D704FD"/>
    <w:rsid w:val="00D7421D"/>
    <w:rsid w:val="00DA6DCE"/>
    <w:rsid w:val="00DC3AE5"/>
    <w:rsid w:val="00E00708"/>
    <w:rsid w:val="00E10FAE"/>
    <w:rsid w:val="00E11CA5"/>
    <w:rsid w:val="00E32A7B"/>
    <w:rsid w:val="00E518D3"/>
    <w:rsid w:val="00E73D68"/>
    <w:rsid w:val="00E974C5"/>
    <w:rsid w:val="00EA5620"/>
    <w:rsid w:val="00EB76C2"/>
    <w:rsid w:val="00EC6BFC"/>
    <w:rsid w:val="00ED217B"/>
    <w:rsid w:val="00ED22C0"/>
    <w:rsid w:val="00ED4A8D"/>
    <w:rsid w:val="00ED4DA9"/>
    <w:rsid w:val="00EE1C47"/>
    <w:rsid w:val="00EE4C24"/>
    <w:rsid w:val="00EE6A8D"/>
    <w:rsid w:val="00F06F61"/>
    <w:rsid w:val="00F47411"/>
    <w:rsid w:val="00F522FB"/>
    <w:rsid w:val="00F56DF2"/>
    <w:rsid w:val="00F603F0"/>
    <w:rsid w:val="00F65503"/>
    <w:rsid w:val="00F71D93"/>
    <w:rsid w:val="00F72660"/>
    <w:rsid w:val="00F82E77"/>
    <w:rsid w:val="00F90F4D"/>
    <w:rsid w:val="00F954A2"/>
    <w:rsid w:val="00FB59D0"/>
    <w:rsid w:val="00FB67F5"/>
    <w:rsid w:val="00FB78E5"/>
    <w:rsid w:val="00FD6A90"/>
    <w:rsid w:val="00FF5F2D"/>
    <w:rsid w:val="00FF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Соединительная линия уступом 25"/>
        <o:r id="V:Rule4" type="connector" idref="#Соединительная линия уступом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2F6DEE"/>
    <w:pPr>
      <w:widowControl w:val="0"/>
      <w:suppressAutoHyphens/>
      <w:autoSpaceDN w:val="0"/>
      <w:ind w:left="720"/>
      <w:contextualSpacing/>
    </w:pPr>
    <w:rPr>
      <w:rFonts w:ascii="Arial" w:eastAsia="SimSun" w:hAnsi="Arial" w:cs="Mangal"/>
      <w:kern w:val="3"/>
      <w:szCs w:val="21"/>
      <w:lang w:eastAsia="zh-CN" w:bidi="hi-IN"/>
    </w:rPr>
  </w:style>
  <w:style w:type="paragraph" w:styleId="aff5">
    <w:name w:val="Normal (Web)"/>
    <w:basedOn w:val="a"/>
    <w:uiPriority w:val="99"/>
    <w:semiHidden/>
    <w:unhideWhenUsed/>
    <w:rsid w:val="006D03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2CA91E174755626999A25D3D37DC9FCA0C049BA7E94FF17F2532896x8c2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92CA91E174755626999A25D3D37DC9FFA9CD44B67994FF17F2532896x8c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92CA91E174755626999A25D3D37DC9FFA9CC42B87C94FF17F2532896x8c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3BC4E-80B1-422B-84D3-33FC370D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8355</Words>
  <Characters>47630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21</cp:revision>
  <cp:lastPrinted>2021-12-29T01:33:00Z</cp:lastPrinted>
  <dcterms:created xsi:type="dcterms:W3CDTF">2021-12-01T09:02:00Z</dcterms:created>
  <dcterms:modified xsi:type="dcterms:W3CDTF">2021-12-29T02:01:00Z</dcterms:modified>
</cp:coreProperties>
</file>